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DB703" w14:textId="77777777" w:rsidR="00025717" w:rsidRDefault="00025717" w:rsidP="00025717">
      <w:pPr>
        <w:jc w:val="center"/>
        <w:outlineLvl w:val="0"/>
        <w:rPr>
          <w:b/>
          <w:sz w:val="28"/>
          <w:szCs w:val="28"/>
        </w:rPr>
      </w:pPr>
      <w:r>
        <w:rPr>
          <w:b/>
          <w:sz w:val="28"/>
          <w:szCs w:val="28"/>
        </w:rPr>
        <w:t xml:space="preserve">Автономное учреждение «Физкультурно-спортивный </w:t>
      </w:r>
    </w:p>
    <w:p w14:paraId="2132D186" w14:textId="77777777" w:rsidR="00025717" w:rsidRDefault="00025717" w:rsidP="00025717">
      <w:pPr>
        <w:jc w:val="center"/>
        <w:rPr>
          <w:b/>
          <w:sz w:val="28"/>
          <w:szCs w:val="28"/>
        </w:rPr>
      </w:pPr>
      <w:r>
        <w:rPr>
          <w:b/>
          <w:sz w:val="28"/>
          <w:szCs w:val="28"/>
        </w:rPr>
        <w:t>комплекс «ВОСТОК» муниципального образования города Чебоксары – столицы Чувашской Республики</w:t>
      </w:r>
    </w:p>
    <w:p w14:paraId="359CB694" w14:textId="77777777" w:rsidR="00025717" w:rsidRDefault="00025717" w:rsidP="00025717">
      <w:pPr>
        <w:jc w:val="center"/>
        <w:outlineLvl w:val="0"/>
        <w:rPr>
          <w:b/>
          <w:sz w:val="28"/>
          <w:szCs w:val="28"/>
        </w:rPr>
      </w:pPr>
      <w:r>
        <w:rPr>
          <w:b/>
          <w:sz w:val="28"/>
          <w:szCs w:val="28"/>
        </w:rPr>
        <w:t>428022 ЧР, г. Чебоксары, пр. Машиностроителей, д. 1А</w:t>
      </w:r>
    </w:p>
    <w:p w14:paraId="58152EBF" w14:textId="77777777" w:rsidR="00025717" w:rsidRDefault="00025717" w:rsidP="00025717">
      <w:pPr>
        <w:jc w:val="center"/>
        <w:rPr>
          <w:b/>
          <w:sz w:val="28"/>
          <w:szCs w:val="28"/>
        </w:rPr>
      </w:pPr>
      <w:r>
        <w:rPr>
          <w:b/>
          <w:sz w:val="28"/>
          <w:szCs w:val="28"/>
        </w:rPr>
        <w:t>ИНН 2128026817 КПП 213001001</w:t>
      </w:r>
    </w:p>
    <w:p w14:paraId="3FAF2D34" w14:textId="77777777" w:rsidR="00025717" w:rsidRDefault="00025717" w:rsidP="00025717">
      <w:pPr>
        <w:jc w:val="center"/>
        <w:rPr>
          <w:b/>
          <w:sz w:val="28"/>
          <w:szCs w:val="28"/>
        </w:rPr>
      </w:pPr>
      <w:r>
        <w:rPr>
          <w:b/>
          <w:sz w:val="28"/>
          <w:szCs w:val="28"/>
        </w:rPr>
        <w:t>ОГРН 1102130003183</w:t>
      </w:r>
    </w:p>
    <w:p w14:paraId="3E65F93C" w14:textId="77777777" w:rsidR="00025717" w:rsidRDefault="00745BB2" w:rsidP="00025717">
      <w:pPr>
        <w:pBdr>
          <w:bottom w:val="single" w:sz="12" w:space="1" w:color="auto"/>
        </w:pBdr>
        <w:jc w:val="center"/>
        <w:rPr>
          <w:b/>
          <w:sz w:val="28"/>
          <w:szCs w:val="28"/>
        </w:rPr>
      </w:pPr>
      <w:r>
        <w:rPr>
          <w:b/>
          <w:sz w:val="28"/>
          <w:szCs w:val="28"/>
        </w:rPr>
        <w:t>тел. 22-29-01</w:t>
      </w:r>
    </w:p>
    <w:p w14:paraId="6917485D" w14:textId="77777777" w:rsidR="00025717" w:rsidRDefault="00025717" w:rsidP="00025717">
      <w:pPr>
        <w:jc w:val="center"/>
        <w:rPr>
          <w:b/>
          <w:sz w:val="28"/>
          <w:szCs w:val="28"/>
        </w:rPr>
      </w:pPr>
    </w:p>
    <w:tbl>
      <w:tblPr>
        <w:tblW w:w="9648" w:type="dxa"/>
        <w:tblLook w:val="01E0" w:firstRow="1" w:lastRow="1" w:firstColumn="1" w:lastColumn="1" w:noHBand="0" w:noVBand="0"/>
      </w:tblPr>
      <w:tblGrid>
        <w:gridCol w:w="5148"/>
        <w:gridCol w:w="4500"/>
      </w:tblGrid>
      <w:tr w:rsidR="00025717" w:rsidRPr="00170113" w14:paraId="5985C846" w14:textId="77777777" w:rsidTr="00170113">
        <w:trPr>
          <w:trHeight w:val="550"/>
        </w:trPr>
        <w:tc>
          <w:tcPr>
            <w:tcW w:w="5148" w:type="dxa"/>
            <w:shd w:val="clear" w:color="auto" w:fill="auto"/>
          </w:tcPr>
          <w:p w14:paraId="5BA37C16" w14:textId="13615103" w:rsidR="00025717" w:rsidRDefault="004C3A7B" w:rsidP="00025717">
            <w:r>
              <w:rPr>
                <w:sz w:val="28"/>
                <w:szCs w:val="28"/>
              </w:rPr>
              <w:t>«0</w:t>
            </w:r>
            <w:r w:rsidR="0030201D">
              <w:rPr>
                <w:sz w:val="28"/>
                <w:szCs w:val="28"/>
              </w:rPr>
              <w:t>3</w:t>
            </w:r>
            <w:r w:rsidR="00835284">
              <w:rPr>
                <w:sz w:val="28"/>
                <w:szCs w:val="28"/>
              </w:rPr>
              <w:t>»</w:t>
            </w:r>
            <w:r w:rsidR="0030201D">
              <w:rPr>
                <w:sz w:val="28"/>
                <w:szCs w:val="28"/>
              </w:rPr>
              <w:t xml:space="preserve"> апреля</w:t>
            </w:r>
            <w:r w:rsidR="00835284">
              <w:rPr>
                <w:sz w:val="28"/>
                <w:szCs w:val="28"/>
              </w:rPr>
              <w:t xml:space="preserve"> </w:t>
            </w:r>
            <w:r w:rsidR="004532D2" w:rsidRPr="00170113">
              <w:rPr>
                <w:sz w:val="28"/>
                <w:szCs w:val="28"/>
              </w:rPr>
              <w:t xml:space="preserve"> </w:t>
            </w:r>
            <w:r w:rsidR="00571768">
              <w:rPr>
                <w:sz w:val="28"/>
                <w:szCs w:val="28"/>
              </w:rPr>
              <w:t>202</w:t>
            </w:r>
            <w:r w:rsidR="00DB5EDB">
              <w:rPr>
                <w:sz w:val="28"/>
                <w:szCs w:val="28"/>
              </w:rPr>
              <w:t>3</w:t>
            </w:r>
            <w:r w:rsidR="00025717" w:rsidRPr="00170113">
              <w:rPr>
                <w:sz w:val="28"/>
                <w:szCs w:val="28"/>
              </w:rPr>
              <w:t>г</w:t>
            </w:r>
            <w:r w:rsidR="003E44B5" w:rsidRPr="00170113">
              <w:rPr>
                <w:sz w:val="28"/>
                <w:szCs w:val="28"/>
              </w:rPr>
              <w:t>. №</w:t>
            </w:r>
            <w:r w:rsidR="002A0069">
              <w:rPr>
                <w:sz w:val="28"/>
                <w:szCs w:val="28"/>
              </w:rPr>
              <w:t xml:space="preserve"> </w:t>
            </w:r>
            <w:r w:rsidR="00B0499C">
              <w:rPr>
                <w:sz w:val="28"/>
                <w:szCs w:val="28"/>
              </w:rPr>
              <w:t>134</w:t>
            </w:r>
          </w:p>
          <w:p w14:paraId="29DC373A" w14:textId="77777777" w:rsidR="00025717" w:rsidRDefault="00025717" w:rsidP="00025717"/>
        </w:tc>
        <w:tc>
          <w:tcPr>
            <w:tcW w:w="4500" w:type="dxa"/>
            <w:shd w:val="clear" w:color="auto" w:fill="auto"/>
          </w:tcPr>
          <w:p w14:paraId="003F80BE" w14:textId="77777777" w:rsidR="00EB36B6" w:rsidRDefault="00EB36B6" w:rsidP="00EB36B6">
            <w:pPr>
              <w:rPr>
                <w:sz w:val="28"/>
                <w:szCs w:val="28"/>
              </w:rPr>
            </w:pPr>
            <w:r>
              <w:rPr>
                <w:sz w:val="28"/>
                <w:szCs w:val="28"/>
              </w:rPr>
              <w:t xml:space="preserve">МБУ «Центр                                                                 </w:t>
            </w:r>
          </w:p>
          <w:p w14:paraId="1F3AB63E" w14:textId="77777777" w:rsidR="00EB36B6" w:rsidRDefault="00EB36B6" w:rsidP="00EB36B6">
            <w:pPr>
              <w:rPr>
                <w:sz w:val="28"/>
                <w:szCs w:val="28"/>
              </w:rPr>
            </w:pPr>
            <w:r>
              <w:rPr>
                <w:sz w:val="28"/>
                <w:szCs w:val="28"/>
              </w:rPr>
              <w:t xml:space="preserve">финансово-производственного </w:t>
            </w:r>
          </w:p>
          <w:p w14:paraId="2A6E2B5D" w14:textId="77777777" w:rsidR="00EB36B6" w:rsidRDefault="00EB36B6" w:rsidP="00EB36B6">
            <w:pPr>
              <w:rPr>
                <w:sz w:val="28"/>
                <w:szCs w:val="28"/>
              </w:rPr>
            </w:pPr>
            <w:r>
              <w:rPr>
                <w:sz w:val="28"/>
                <w:szCs w:val="28"/>
              </w:rPr>
              <w:t xml:space="preserve">обеспечения и информатизации» </w:t>
            </w:r>
          </w:p>
          <w:p w14:paraId="5F82518B" w14:textId="77777777" w:rsidR="00EB36B6" w:rsidRDefault="00EB36B6" w:rsidP="00EB36B6">
            <w:pPr>
              <w:rPr>
                <w:sz w:val="28"/>
                <w:szCs w:val="28"/>
              </w:rPr>
            </w:pPr>
            <w:r>
              <w:rPr>
                <w:sz w:val="28"/>
                <w:szCs w:val="28"/>
              </w:rPr>
              <w:t xml:space="preserve">УФКиС администрации                                           </w:t>
            </w:r>
          </w:p>
          <w:p w14:paraId="257F3BA2" w14:textId="77777777" w:rsidR="00EB36B6" w:rsidRDefault="00EB36B6" w:rsidP="00EB36B6">
            <w:pPr>
              <w:rPr>
                <w:sz w:val="28"/>
                <w:szCs w:val="28"/>
              </w:rPr>
            </w:pPr>
            <w:r>
              <w:rPr>
                <w:sz w:val="28"/>
                <w:szCs w:val="28"/>
              </w:rPr>
              <w:t>города Чебоксары</w:t>
            </w:r>
          </w:p>
          <w:p w14:paraId="1D1F6C2D" w14:textId="77777777" w:rsidR="00756FC2" w:rsidRPr="00170113" w:rsidRDefault="00EB36B6" w:rsidP="00EB36B6">
            <w:pPr>
              <w:rPr>
                <w:sz w:val="28"/>
                <w:szCs w:val="28"/>
              </w:rPr>
            </w:pPr>
            <w:r>
              <w:rPr>
                <w:sz w:val="28"/>
                <w:szCs w:val="28"/>
              </w:rPr>
              <w:t>Чувашской Республики</w:t>
            </w:r>
          </w:p>
        </w:tc>
      </w:tr>
    </w:tbl>
    <w:p w14:paraId="7C60FBAB" w14:textId="77777777" w:rsidR="000909FD" w:rsidRDefault="000909FD" w:rsidP="00CE3161">
      <w:pPr>
        <w:jc w:val="center"/>
        <w:rPr>
          <w:b/>
          <w:sz w:val="28"/>
          <w:szCs w:val="28"/>
        </w:rPr>
      </w:pPr>
    </w:p>
    <w:p w14:paraId="2FA3D1F2" w14:textId="77777777" w:rsidR="000909FD" w:rsidRDefault="000909FD" w:rsidP="00CE3161">
      <w:pPr>
        <w:jc w:val="center"/>
        <w:rPr>
          <w:b/>
          <w:sz w:val="28"/>
          <w:szCs w:val="28"/>
        </w:rPr>
      </w:pPr>
    </w:p>
    <w:p w14:paraId="3ABA1073" w14:textId="77777777" w:rsidR="00F31C0F" w:rsidRPr="00CE3161" w:rsidRDefault="00CE3161" w:rsidP="00CE3161">
      <w:pPr>
        <w:jc w:val="center"/>
        <w:rPr>
          <w:b/>
          <w:sz w:val="28"/>
          <w:szCs w:val="28"/>
        </w:rPr>
      </w:pPr>
      <w:r w:rsidRPr="00CE3161">
        <w:rPr>
          <w:b/>
          <w:sz w:val="28"/>
          <w:szCs w:val="28"/>
        </w:rPr>
        <w:t>Описательный отчет</w:t>
      </w:r>
    </w:p>
    <w:p w14:paraId="0F15D5F6" w14:textId="656DA4EF" w:rsidR="00CE3161" w:rsidRDefault="00CE3161" w:rsidP="00CE3161">
      <w:pPr>
        <w:jc w:val="center"/>
        <w:rPr>
          <w:b/>
          <w:sz w:val="28"/>
          <w:szCs w:val="28"/>
        </w:rPr>
      </w:pPr>
      <w:r w:rsidRPr="00CE3161">
        <w:rPr>
          <w:b/>
          <w:sz w:val="28"/>
          <w:szCs w:val="28"/>
        </w:rPr>
        <w:t>Автономного учреждения «Физкультурно- спортивный комплекс «В</w:t>
      </w:r>
      <w:r w:rsidR="00546E34">
        <w:rPr>
          <w:b/>
          <w:sz w:val="28"/>
          <w:szCs w:val="28"/>
        </w:rPr>
        <w:t xml:space="preserve">осток» о проделанной работе </w:t>
      </w:r>
      <w:r w:rsidR="008001AD">
        <w:rPr>
          <w:b/>
          <w:sz w:val="28"/>
          <w:szCs w:val="28"/>
        </w:rPr>
        <w:t>за 1 квартал 202</w:t>
      </w:r>
      <w:r w:rsidR="00DB5EDB">
        <w:rPr>
          <w:b/>
          <w:sz w:val="28"/>
          <w:szCs w:val="28"/>
        </w:rPr>
        <w:t>3</w:t>
      </w:r>
      <w:r w:rsidRPr="00CE3161">
        <w:rPr>
          <w:b/>
          <w:sz w:val="28"/>
          <w:szCs w:val="28"/>
        </w:rPr>
        <w:t xml:space="preserve"> года</w:t>
      </w:r>
      <w:r>
        <w:rPr>
          <w:b/>
          <w:sz w:val="28"/>
          <w:szCs w:val="28"/>
        </w:rPr>
        <w:t>.</w:t>
      </w:r>
    </w:p>
    <w:p w14:paraId="53BDEB19" w14:textId="77777777" w:rsidR="00CE3161" w:rsidRDefault="00CE3161" w:rsidP="00CE3161">
      <w:pPr>
        <w:ind w:firstLine="540"/>
        <w:rPr>
          <w:b/>
          <w:sz w:val="28"/>
          <w:szCs w:val="28"/>
        </w:rPr>
      </w:pPr>
    </w:p>
    <w:p w14:paraId="37F108C8" w14:textId="77777777" w:rsidR="00CE3161" w:rsidRDefault="00F74961" w:rsidP="00CB33ED">
      <w:pPr>
        <w:numPr>
          <w:ilvl w:val="0"/>
          <w:numId w:val="1"/>
        </w:numPr>
        <w:jc w:val="center"/>
        <w:rPr>
          <w:b/>
          <w:sz w:val="28"/>
          <w:szCs w:val="28"/>
        </w:rPr>
      </w:pPr>
      <w:r>
        <w:rPr>
          <w:b/>
          <w:sz w:val="28"/>
          <w:szCs w:val="28"/>
        </w:rPr>
        <w:t>Организационная работа.</w:t>
      </w:r>
    </w:p>
    <w:p w14:paraId="34EAAD4F" w14:textId="77777777" w:rsidR="00CB33ED" w:rsidRPr="00F74961" w:rsidRDefault="00CB33ED" w:rsidP="00CB33ED">
      <w:pPr>
        <w:jc w:val="center"/>
        <w:rPr>
          <w:b/>
          <w:sz w:val="28"/>
          <w:szCs w:val="28"/>
        </w:rPr>
      </w:pPr>
    </w:p>
    <w:p w14:paraId="2A078292" w14:textId="2A50225B" w:rsidR="00CE3161" w:rsidRDefault="00CE3161" w:rsidP="00F035B0">
      <w:pPr>
        <w:spacing w:line="360" w:lineRule="auto"/>
        <w:ind w:firstLine="540"/>
        <w:jc w:val="both"/>
        <w:rPr>
          <w:sz w:val="28"/>
          <w:szCs w:val="28"/>
        </w:rPr>
      </w:pPr>
      <w:r w:rsidRPr="00CE3161">
        <w:rPr>
          <w:sz w:val="28"/>
          <w:szCs w:val="28"/>
        </w:rPr>
        <w:t xml:space="preserve">За </w:t>
      </w:r>
      <w:r w:rsidR="00D67A70">
        <w:rPr>
          <w:sz w:val="28"/>
          <w:szCs w:val="28"/>
        </w:rPr>
        <w:t xml:space="preserve">отчетный </w:t>
      </w:r>
      <w:r w:rsidR="000A308D">
        <w:rPr>
          <w:sz w:val="28"/>
          <w:szCs w:val="28"/>
        </w:rPr>
        <w:t>1</w:t>
      </w:r>
      <w:r w:rsidR="00E179E3">
        <w:rPr>
          <w:sz w:val="28"/>
          <w:szCs w:val="28"/>
        </w:rPr>
        <w:t xml:space="preserve"> квартал 202</w:t>
      </w:r>
      <w:r w:rsidR="00DB5EDB">
        <w:rPr>
          <w:sz w:val="28"/>
          <w:szCs w:val="28"/>
        </w:rPr>
        <w:t>3</w:t>
      </w:r>
      <w:r>
        <w:rPr>
          <w:sz w:val="28"/>
          <w:szCs w:val="28"/>
        </w:rPr>
        <w:t xml:space="preserve"> года автономным учреждением «Физкультурно-спортивный комплекс «Восток» вся организационная работа проводилась в соответствии с Уставом учреждения, также согласно общественного календарного плана, утвержденного на основании годовых </w:t>
      </w:r>
      <w:r w:rsidR="006A59F6">
        <w:rPr>
          <w:sz w:val="28"/>
          <w:szCs w:val="28"/>
        </w:rPr>
        <w:t>планов по</w:t>
      </w:r>
      <w:r>
        <w:rPr>
          <w:sz w:val="28"/>
          <w:szCs w:val="28"/>
        </w:rPr>
        <w:t xml:space="preserve"> физкультурно-спортивной работе по месту жительства отдельно по каждому инструктору, подписанные депутатами ЧГСД и Государственного Совета Чувашии.</w:t>
      </w:r>
    </w:p>
    <w:p w14:paraId="7D28F0D4" w14:textId="77777777" w:rsidR="00CE3161" w:rsidRDefault="00CE3161" w:rsidP="00F035B0">
      <w:pPr>
        <w:spacing w:line="360" w:lineRule="auto"/>
        <w:ind w:firstLine="540"/>
        <w:jc w:val="both"/>
        <w:rPr>
          <w:sz w:val="28"/>
          <w:szCs w:val="28"/>
        </w:rPr>
      </w:pPr>
      <w:r>
        <w:rPr>
          <w:sz w:val="28"/>
          <w:szCs w:val="28"/>
        </w:rPr>
        <w:t>Еженедельно были проведены совещания с инструкторами по спорту по месту жительства, на которых ставились задачи по организации и проведению спортив</w:t>
      </w:r>
      <w:r w:rsidR="00415182">
        <w:rPr>
          <w:sz w:val="28"/>
          <w:szCs w:val="28"/>
        </w:rPr>
        <w:t xml:space="preserve">но-массовых мероприятий, </w:t>
      </w:r>
      <w:r>
        <w:rPr>
          <w:sz w:val="28"/>
          <w:szCs w:val="28"/>
        </w:rPr>
        <w:t>тренировочных занятий</w:t>
      </w:r>
      <w:r w:rsidR="00F74961">
        <w:rPr>
          <w:sz w:val="28"/>
          <w:szCs w:val="28"/>
        </w:rPr>
        <w:t xml:space="preserve">, по привлечению большего количества населения к занятиям физической культурой и спортом. Проводился </w:t>
      </w:r>
      <w:r w:rsidR="006A59F6">
        <w:rPr>
          <w:sz w:val="28"/>
          <w:szCs w:val="28"/>
        </w:rPr>
        <w:t>контроль по</w:t>
      </w:r>
      <w:r w:rsidR="00F74961">
        <w:rPr>
          <w:sz w:val="28"/>
          <w:szCs w:val="28"/>
        </w:rPr>
        <w:t xml:space="preserve"> сдаче отдельных планов на месяц, отчетов о проведенных мероприятиях со всеми приложенными документами.</w:t>
      </w:r>
    </w:p>
    <w:p w14:paraId="26ABF465" w14:textId="77777777" w:rsidR="00F74961" w:rsidRDefault="00F74961" w:rsidP="00F035B0">
      <w:pPr>
        <w:spacing w:line="360" w:lineRule="auto"/>
        <w:ind w:firstLine="540"/>
        <w:jc w:val="both"/>
        <w:rPr>
          <w:sz w:val="28"/>
          <w:szCs w:val="28"/>
        </w:rPr>
      </w:pPr>
      <w:r>
        <w:rPr>
          <w:sz w:val="28"/>
          <w:szCs w:val="28"/>
        </w:rPr>
        <w:lastRenderedPageBreak/>
        <w:t>Согласно утвержденному расписанию</w:t>
      </w:r>
      <w:r w:rsidR="00487411">
        <w:rPr>
          <w:sz w:val="28"/>
          <w:szCs w:val="28"/>
        </w:rPr>
        <w:t xml:space="preserve"> инструкторы</w:t>
      </w:r>
      <w:r>
        <w:rPr>
          <w:sz w:val="28"/>
          <w:szCs w:val="28"/>
        </w:rPr>
        <w:t xml:space="preserve"> по спорту проводят тренировочные занятия, спортивно-массовые мероприятия </w:t>
      </w:r>
      <w:r w:rsidR="00CB33ED">
        <w:rPr>
          <w:sz w:val="28"/>
          <w:szCs w:val="28"/>
        </w:rPr>
        <w:t>и работу</w:t>
      </w:r>
      <w:r>
        <w:rPr>
          <w:sz w:val="28"/>
          <w:szCs w:val="28"/>
        </w:rPr>
        <w:t xml:space="preserve"> с документами.</w:t>
      </w:r>
    </w:p>
    <w:p w14:paraId="2DCB9871" w14:textId="77777777" w:rsidR="00CB33ED" w:rsidRDefault="00CB33ED" w:rsidP="00F035B0">
      <w:pPr>
        <w:spacing w:line="360" w:lineRule="auto"/>
        <w:ind w:firstLine="540"/>
        <w:jc w:val="both"/>
        <w:rPr>
          <w:sz w:val="28"/>
          <w:szCs w:val="28"/>
        </w:rPr>
      </w:pPr>
    </w:p>
    <w:p w14:paraId="76A3E10B" w14:textId="77777777" w:rsidR="00F74961" w:rsidRPr="00CB33ED" w:rsidRDefault="00CB33ED" w:rsidP="00F035B0">
      <w:pPr>
        <w:spacing w:line="360" w:lineRule="auto"/>
        <w:ind w:firstLine="540"/>
        <w:jc w:val="center"/>
        <w:rPr>
          <w:b/>
          <w:sz w:val="28"/>
          <w:szCs w:val="28"/>
        </w:rPr>
      </w:pPr>
      <w:r w:rsidRPr="00CB33ED">
        <w:rPr>
          <w:b/>
          <w:sz w:val="28"/>
          <w:szCs w:val="28"/>
          <w:lang w:val="en-US"/>
        </w:rPr>
        <w:t>II</w:t>
      </w:r>
      <w:r w:rsidRPr="00CB33ED">
        <w:rPr>
          <w:b/>
          <w:sz w:val="28"/>
          <w:szCs w:val="28"/>
        </w:rPr>
        <w:t xml:space="preserve">. </w:t>
      </w:r>
      <w:r>
        <w:rPr>
          <w:b/>
          <w:sz w:val="28"/>
          <w:szCs w:val="28"/>
        </w:rPr>
        <w:t>Физкультурно-оздоровительная и спортивная работа</w:t>
      </w:r>
    </w:p>
    <w:p w14:paraId="07FD5378" w14:textId="0E4E5F6D" w:rsidR="00F74961" w:rsidRPr="00CB33ED" w:rsidRDefault="00CB33ED" w:rsidP="00F035B0">
      <w:pPr>
        <w:spacing w:line="360" w:lineRule="auto"/>
        <w:ind w:firstLine="540"/>
        <w:jc w:val="center"/>
        <w:rPr>
          <w:b/>
          <w:sz w:val="28"/>
          <w:szCs w:val="28"/>
        </w:rPr>
      </w:pPr>
      <w:r w:rsidRPr="00CB33ED">
        <w:rPr>
          <w:b/>
          <w:sz w:val="28"/>
          <w:szCs w:val="28"/>
        </w:rPr>
        <w:t>(Отчет по организации адресной целенаправленной работе инструкторов по спорту по месту жительства населения</w:t>
      </w:r>
      <w:r w:rsidR="007A1A0B">
        <w:rPr>
          <w:b/>
          <w:sz w:val="28"/>
          <w:szCs w:val="28"/>
        </w:rPr>
        <w:t xml:space="preserve"> и спортсменов</w:t>
      </w:r>
      <w:r w:rsidRPr="00CB33ED">
        <w:rPr>
          <w:b/>
          <w:sz w:val="28"/>
          <w:szCs w:val="28"/>
        </w:rPr>
        <w:t xml:space="preserve"> с организационн</w:t>
      </w:r>
      <w:r w:rsidR="00C90A16">
        <w:rPr>
          <w:b/>
          <w:sz w:val="28"/>
          <w:szCs w:val="28"/>
        </w:rPr>
        <w:t xml:space="preserve">о-методическим обеспечением за </w:t>
      </w:r>
      <w:r w:rsidR="006466A2">
        <w:rPr>
          <w:b/>
          <w:sz w:val="28"/>
          <w:szCs w:val="28"/>
        </w:rPr>
        <w:t>1 квартал 202</w:t>
      </w:r>
      <w:r w:rsidR="00AB3336">
        <w:rPr>
          <w:b/>
          <w:sz w:val="28"/>
          <w:szCs w:val="28"/>
        </w:rPr>
        <w:t>3</w:t>
      </w:r>
      <w:r w:rsidRPr="00CB33ED">
        <w:rPr>
          <w:b/>
          <w:sz w:val="28"/>
          <w:szCs w:val="28"/>
        </w:rPr>
        <w:t xml:space="preserve"> года).</w:t>
      </w:r>
    </w:p>
    <w:p w14:paraId="1C77C86F" w14:textId="77777777" w:rsidR="00CE3161" w:rsidRDefault="00CE3161" w:rsidP="00F035B0">
      <w:pPr>
        <w:spacing w:line="360" w:lineRule="auto"/>
        <w:jc w:val="center"/>
        <w:rPr>
          <w:b/>
          <w:sz w:val="28"/>
          <w:szCs w:val="28"/>
        </w:rPr>
      </w:pPr>
    </w:p>
    <w:p w14:paraId="3A5119C0" w14:textId="77777777" w:rsidR="00CB33ED" w:rsidRPr="008F4639" w:rsidRDefault="009B5C55" w:rsidP="002D7409">
      <w:pPr>
        <w:spacing w:line="360" w:lineRule="auto"/>
        <w:jc w:val="both"/>
        <w:rPr>
          <w:sz w:val="28"/>
          <w:szCs w:val="28"/>
        </w:rPr>
      </w:pPr>
      <w:r>
        <w:rPr>
          <w:sz w:val="28"/>
          <w:szCs w:val="28"/>
        </w:rPr>
        <w:t xml:space="preserve">         </w:t>
      </w:r>
      <w:r w:rsidR="00CB33ED" w:rsidRPr="008F4639">
        <w:rPr>
          <w:sz w:val="28"/>
          <w:szCs w:val="28"/>
        </w:rPr>
        <w:t>Все соревнования по месту жительства с населением проводились согл</w:t>
      </w:r>
      <w:r w:rsidR="00415182" w:rsidRPr="008F4639">
        <w:rPr>
          <w:sz w:val="28"/>
          <w:szCs w:val="28"/>
        </w:rPr>
        <w:t xml:space="preserve">асно календарному плану, </w:t>
      </w:r>
      <w:r w:rsidR="00CB33ED" w:rsidRPr="008F4639">
        <w:rPr>
          <w:sz w:val="28"/>
          <w:szCs w:val="28"/>
        </w:rPr>
        <w:t>т</w:t>
      </w:r>
      <w:r w:rsidR="00487411" w:rsidRPr="008F4639">
        <w:rPr>
          <w:sz w:val="28"/>
          <w:szCs w:val="28"/>
        </w:rPr>
        <w:t>ренировочные занятия инструкторы</w:t>
      </w:r>
      <w:r w:rsidR="00CB33ED" w:rsidRPr="008F4639">
        <w:rPr>
          <w:sz w:val="28"/>
          <w:szCs w:val="28"/>
        </w:rPr>
        <w:t xml:space="preserve"> по спорту по месту жительства проводили </w:t>
      </w:r>
      <w:r w:rsidR="00D4632C" w:rsidRPr="008F4639">
        <w:rPr>
          <w:sz w:val="28"/>
          <w:szCs w:val="28"/>
        </w:rPr>
        <w:t>согласно расписанию проведения физкультурно-оздоровительной и спортивно-массовой работы</w:t>
      </w:r>
      <w:r w:rsidR="007A1A0B">
        <w:rPr>
          <w:sz w:val="28"/>
          <w:szCs w:val="28"/>
        </w:rPr>
        <w:t>.</w:t>
      </w:r>
    </w:p>
    <w:p w14:paraId="5455A2E8" w14:textId="1EBBA13F" w:rsidR="00207ABF" w:rsidRDefault="00207ABF" w:rsidP="00CA11AB">
      <w:pPr>
        <w:spacing w:line="360" w:lineRule="auto"/>
        <w:ind w:firstLine="720"/>
        <w:jc w:val="both"/>
        <w:rPr>
          <w:sz w:val="28"/>
          <w:szCs w:val="28"/>
        </w:rPr>
      </w:pPr>
      <w:r w:rsidRPr="00207ABF">
        <w:rPr>
          <w:sz w:val="28"/>
          <w:szCs w:val="28"/>
        </w:rPr>
        <w:t>За 1 квартал 202</w:t>
      </w:r>
      <w:r w:rsidR="00CA036B">
        <w:rPr>
          <w:sz w:val="28"/>
          <w:szCs w:val="28"/>
        </w:rPr>
        <w:t>3</w:t>
      </w:r>
      <w:r w:rsidRPr="00207ABF">
        <w:rPr>
          <w:sz w:val="28"/>
          <w:szCs w:val="28"/>
        </w:rPr>
        <w:t xml:space="preserve"> года инструкторами по спорту по месту жительства и спортсменами автономного учреждения «Физкультурно-спортивный комплекс «Восток» согласно представленным отчетам о проведенных</w:t>
      </w:r>
      <w:r w:rsidR="009F6DE0">
        <w:rPr>
          <w:sz w:val="28"/>
          <w:szCs w:val="28"/>
        </w:rPr>
        <w:t xml:space="preserve"> мероприятиях было проведено 40</w:t>
      </w:r>
      <w:r w:rsidR="00CA036B">
        <w:rPr>
          <w:sz w:val="28"/>
          <w:szCs w:val="28"/>
        </w:rPr>
        <w:t>7</w:t>
      </w:r>
      <w:r w:rsidRPr="00207ABF">
        <w:rPr>
          <w:sz w:val="28"/>
          <w:szCs w:val="28"/>
        </w:rPr>
        <w:t xml:space="preserve"> мероприятий с общим количеством участников 1</w:t>
      </w:r>
      <w:r w:rsidR="009F6DE0">
        <w:rPr>
          <w:sz w:val="28"/>
          <w:szCs w:val="28"/>
        </w:rPr>
        <w:t>7 </w:t>
      </w:r>
      <w:r w:rsidR="00CA036B">
        <w:rPr>
          <w:sz w:val="28"/>
          <w:szCs w:val="28"/>
        </w:rPr>
        <w:t>10</w:t>
      </w:r>
      <w:r w:rsidR="009F6DE0">
        <w:rPr>
          <w:sz w:val="28"/>
          <w:szCs w:val="28"/>
        </w:rPr>
        <w:t xml:space="preserve">2 </w:t>
      </w:r>
      <w:r w:rsidRPr="00207ABF">
        <w:rPr>
          <w:sz w:val="28"/>
          <w:szCs w:val="28"/>
        </w:rPr>
        <w:t>человек</w:t>
      </w:r>
      <w:r w:rsidR="009F6DE0">
        <w:rPr>
          <w:sz w:val="28"/>
          <w:szCs w:val="28"/>
        </w:rPr>
        <w:t>а</w:t>
      </w:r>
      <w:r w:rsidRPr="00207ABF">
        <w:rPr>
          <w:sz w:val="28"/>
          <w:szCs w:val="28"/>
        </w:rPr>
        <w:t>.</w:t>
      </w:r>
    </w:p>
    <w:p w14:paraId="7457750C" w14:textId="77777777" w:rsidR="0090531F" w:rsidRPr="0039216E" w:rsidRDefault="00CA11AB" w:rsidP="00CA11AB">
      <w:pPr>
        <w:spacing w:line="360" w:lineRule="auto"/>
        <w:ind w:firstLine="720"/>
        <w:jc w:val="both"/>
        <w:rPr>
          <w:sz w:val="28"/>
          <w:szCs w:val="28"/>
        </w:rPr>
      </w:pPr>
      <w:r>
        <w:rPr>
          <w:sz w:val="28"/>
          <w:szCs w:val="28"/>
        </w:rPr>
        <w:t>Р</w:t>
      </w:r>
      <w:r w:rsidR="007E1A9A" w:rsidRPr="008F4639">
        <w:rPr>
          <w:sz w:val="28"/>
          <w:szCs w:val="28"/>
        </w:rPr>
        <w:t>абота</w:t>
      </w:r>
      <w:r w:rsidR="004D745C">
        <w:rPr>
          <w:sz w:val="28"/>
          <w:szCs w:val="28"/>
        </w:rPr>
        <w:t xml:space="preserve"> инструкторов по спорту по месту жительства</w:t>
      </w:r>
      <w:r w:rsidR="003A075B">
        <w:rPr>
          <w:sz w:val="28"/>
          <w:szCs w:val="28"/>
        </w:rPr>
        <w:t xml:space="preserve"> осуществлялась в течение 1</w:t>
      </w:r>
      <w:r w:rsidR="007E1A9A" w:rsidRPr="008F4639">
        <w:rPr>
          <w:sz w:val="28"/>
          <w:szCs w:val="28"/>
        </w:rPr>
        <w:t xml:space="preserve"> квартала в зданиях общеобразовательных школ, во дворах, на стадионах</w:t>
      </w:r>
      <w:r w:rsidR="009E66DA">
        <w:rPr>
          <w:sz w:val="28"/>
          <w:szCs w:val="28"/>
        </w:rPr>
        <w:t>,</w:t>
      </w:r>
      <w:r w:rsidR="000A3736">
        <w:rPr>
          <w:sz w:val="28"/>
          <w:szCs w:val="28"/>
        </w:rPr>
        <w:t xml:space="preserve"> катках</w:t>
      </w:r>
      <w:r w:rsidR="007E1A9A" w:rsidRPr="008F4639">
        <w:rPr>
          <w:sz w:val="28"/>
          <w:szCs w:val="28"/>
        </w:rPr>
        <w:t xml:space="preserve"> </w:t>
      </w:r>
      <w:r w:rsidR="007E1A9A" w:rsidRPr="0039216E">
        <w:rPr>
          <w:sz w:val="28"/>
          <w:szCs w:val="28"/>
        </w:rPr>
        <w:t>и т.д. Согласно заранее подготовленным планам непосредственно по месту жительства организовывали досуг, обучали правилам дворовых игр и командным видам спорта, проводили спортивные мероприятия среди жителей микрорайонов. Под руководством и при участии инструкторов по спорту по месту жительства АУ «ФСК «</w:t>
      </w:r>
      <w:r w:rsidR="00C05E56" w:rsidRPr="0039216E">
        <w:rPr>
          <w:sz w:val="28"/>
          <w:szCs w:val="28"/>
        </w:rPr>
        <w:t>Восток» на</w:t>
      </w:r>
      <w:r w:rsidR="007E1A9A" w:rsidRPr="0039216E">
        <w:rPr>
          <w:sz w:val="28"/>
          <w:szCs w:val="28"/>
        </w:rPr>
        <w:t xml:space="preserve"> спортивных площадках, во дворах</w:t>
      </w:r>
      <w:r w:rsidR="007E1A9A" w:rsidRPr="0039216E">
        <w:rPr>
          <w:b/>
          <w:sz w:val="28"/>
          <w:szCs w:val="28"/>
        </w:rPr>
        <w:t xml:space="preserve"> </w:t>
      </w:r>
      <w:r w:rsidR="0090531F" w:rsidRPr="0039216E">
        <w:rPr>
          <w:sz w:val="28"/>
          <w:szCs w:val="28"/>
        </w:rPr>
        <w:t xml:space="preserve">проходили </w:t>
      </w:r>
      <w:r w:rsidR="00C05E56" w:rsidRPr="0039216E">
        <w:rPr>
          <w:sz w:val="28"/>
          <w:szCs w:val="28"/>
        </w:rPr>
        <w:t xml:space="preserve">соревнования </w:t>
      </w:r>
      <w:r w:rsidR="00FE5165" w:rsidRPr="0039216E">
        <w:rPr>
          <w:sz w:val="28"/>
          <w:szCs w:val="28"/>
        </w:rPr>
        <w:t xml:space="preserve">по </w:t>
      </w:r>
      <w:r w:rsidR="009E0337" w:rsidRPr="0039216E">
        <w:rPr>
          <w:sz w:val="28"/>
          <w:szCs w:val="28"/>
        </w:rPr>
        <w:t>мини-футболу, волейболу, дартсу, пионерболу,</w:t>
      </w:r>
      <w:r w:rsidR="0094363B" w:rsidRPr="0039216E">
        <w:rPr>
          <w:sz w:val="28"/>
          <w:szCs w:val="28"/>
        </w:rPr>
        <w:t xml:space="preserve"> баскетболу,</w:t>
      </w:r>
      <w:r w:rsidR="00DD6CEB">
        <w:rPr>
          <w:sz w:val="28"/>
          <w:szCs w:val="28"/>
        </w:rPr>
        <w:t xml:space="preserve"> </w:t>
      </w:r>
      <w:r w:rsidR="009E0337" w:rsidRPr="0039216E">
        <w:rPr>
          <w:sz w:val="28"/>
          <w:szCs w:val="28"/>
        </w:rPr>
        <w:t>по настольному теннису,</w:t>
      </w:r>
      <w:r w:rsidR="009E66DA" w:rsidRPr="0039216E">
        <w:rPr>
          <w:sz w:val="28"/>
          <w:szCs w:val="28"/>
        </w:rPr>
        <w:t xml:space="preserve"> по</w:t>
      </w:r>
      <w:r w:rsidR="007A1A0B" w:rsidRPr="0039216E">
        <w:rPr>
          <w:sz w:val="28"/>
          <w:szCs w:val="28"/>
        </w:rPr>
        <w:t xml:space="preserve"> под</w:t>
      </w:r>
      <w:r w:rsidR="0094363B" w:rsidRPr="0039216E">
        <w:rPr>
          <w:sz w:val="28"/>
          <w:szCs w:val="28"/>
        </w:rPr>
        <w:t>тягиванию,</w:t>
      </w:r>
      <w:r w:rsidR="009E66DA" w:rsidRPr="0039216E">
        <w:rPr>
          <w:sz w:val="28"/>
          <w:szCs w:val="28"/>
        </w:rPr>
        <w:t xml:space="preserve"> жиму лежа, прыжках в длину, отжиманию, </w:t>
      </w:r>
      <w:r w:rsidR="00395947" w:rsidRPr="0039216E">
        <w:rPr>
          <w:sz w:val="28"/>
          <w:szCs w:val="28"/>
        </w:rPr>
        <w:t xml:space="preserve">перетягиванию каната, </w:t>
      </w:r>
      <w:r w:rsidR="00DD6CEB">
        <w:rPr>
          <w:sz w:val="28"/>
          <w:szCs w:val="28"/>
        </w:rPr>
        <w:t xml:space="preserve">шашкам, </w:t>
      </w:r>
      <w:r w:rsidR="0094363B" w:rsidRPr="0039216E">
        <w:rPr>
          <w:sz w:val="28"/>
          <w:szCs w:val="28"/>
        </w:rPr>
        <w:t xml:space="preserve"> по подъему</w:t>
      </w:r>
      <w:r w:rsidR="00FE5165" w:rsidRPr="0039216E">
        <w:rPr>
          <w:sz w:val="28"/>
          <w:szCs w:val="28"/>
        </w:rPr>
        <w:t xml:space="preserve"> гири,  по бильярду,</w:t>
      </w:r>
      <w:r w:rsidR="004B0F1D" w:rsidRPr="0039216E">
        <w:rPr>
          <w:sz w:val="28"/>
          <w:szCs w:val="28"/>
        </w:rPr>
        <w:t xml:space="preserve"> </w:t>
      </w:r>
      <w:r w:rsidR="00A0324A" w:rsidRPr="0039216E">
        <w:rPr>
          <w:sz w:val="28"/>
          <w:szCs w:val="28"/>
        </w:rPr>
        <w:t>стрельбе из пневматической винтовки</w:t>
      </w:r>
      <w:r w:rsidR="003A075B" w:rsidRPr="0039216E">
        <w:rPr>
          <w:sz w:val="28"/>
          <w:szCs w:val="28"/>
        </w:rPr>
        <w:t>, лыжным гонкам, хоккею</w:t>
      </w:r>
      <w:r w:rsidR="004B0F1D" w:rsidRPr="0039216E">
        <w:rPr>
          <w:sz w:val="28"/>
          <w:szCs w:val="28"/>
        </w:rPr>
        <w:t xml:space="preserve">, шор-треку, бегу на </w:t>
      </w:r>
      <w:r w:rsidR="004B0F1D" w:rsidRPr="0039216E">
        <w:rPr>
          <w:sz w:val="28"/>
          <w:szCs w:val="28"/>
        </w:rPr>
        <w:lastRenderedPageBreak/>
        <w:t>коньках</w:t>
      </w:r>
      <w:r w:rsidR="003A075B" w:rsidRPr="0039216E">
        <w:rPr>
          <w:sz w:val="28"/>
          <w:szCs w:val="28"/>
        </w:rPr>
        <w:t>, айс-штоку</w:t>
      </w:r>
      <w:r w:rsidR="00AE497E" w:rsidRPr="0039216E">
        <w:rPr>
          <w:sz w:val="28"/>
          <w:szCs w:val="28"/>
        </w:rPr>
        <w:t xml:space="preserve"> и т.д.</w:t>
      </w:r>
      <w:r w:rsidR="007A1A0B" w:rsidRPr="0039216E">
        <w:rPr>
          <w:sz w:val="28"/>
          <w:szCs w:val="28"/>
        </w:rPr>
        <w:t xml:space="preserve"> </w:t>
      </w:r>
      <w:r w:rsidR="00FE5165" w:rsidRPr="0039216E">
        <w:rPr>
          <w:sz w:val="28"/>
          <w:szCs w:val="28"/>
        </w:rPr>
        <w:t xml:space="preserve">Проводились </w:t>
      </w:r>
      <w:r w:rsidR="009E0337" w:rsidRPr="0039216E">
        <w:rPr>
          <w:sz w:val="28"/>
          <w:szCs w:val="28"/>
        </w:rPr>
        <w:t>спортивные праздники, прием норм ГТО.</w:t>
      </w:r>
    </w:p>
    <w:p w14:paraId="5A32343C" w14:textId="77777777" w:rsidR="0070795F" w:rsidRDefault="00C65E00" w:rsidP="001B073E">
      <w:pPr>
        <w:spacing w:line="360" w:lineRule="auto"/>
        <w:ind w:firstLine="540"/>
        <w:jc w:val="both"/>
        <w:rPr>
          <w:sz w:val="28"/>
          <w:szCs w:val="28"/>
        </w:rPr>
      </w:pPr>
      <w:r w:rsidRPr="0039216E">
        <w:rPr>
          <w:sz w:val="28"/>
          <w:szCs w:val="28"/>
        </w:rPr>
        <w:t>Инструкторами по сп</w:t>
      </w:r>
      <w:r w:rsidR="007202A3" w:rsidRPr="0039216E">
        <w:rPr>
          <w:sz w:val="28"/>
          <w:szCs w:val="28"/>
        </w:rPr>
        <w:t>орту по месту жительства велась</w:t>
      </w:r>
      <w:r w:rsidRPr="0039216E">
        <w:rPr>
          <w:sz w:val="28"/>
          <w:szCs w:val="28"/>
        </w:rPr>
        <w:t xml:space="preserve"> работа, запланированная в </w:t>
      </w:r>
      <w:r w:rsidR="005E6D69" w:rsidRPr="0039216E">
        <w:rPr>
          <w:sz w:val="28"/>
          <w:szCs w:val="28"/>
        </w:rPr>
        <w:t>зимний период</w:t>
      </w:r>
      <w:r w:rsidR="003A075B" w:rsidRPr="0039216E">
        <w:rPr>
          <w:sz w:val="28"/>
          <w:szCs w:val="28"/>
        </w:rPr>
        <w:t>. Д</w:t>
      </w:r>
      <w:r w:rsidR="003129DB">
        <w:rPr>
          <w:sz w:val="28"/>
          <w:szCs w:val="28"/>
        </w:rPr>
        <w:t>ополнительно было принято 2</w:t>
      </w:r>
      <w:r w:rsidR="00AD743F">
        <w:rPr>
          <w:sz w:val="28"/>
          <w:szCs w:val="28"/>
        </w:rPr>
        <w:t>5</w:t>
      </w:r>
      <w:r w:rsidR="00261F04">
        <w:rPr>
          <w:sz w:val="28"/>
          <w:szCs w:val="28"/>
        </w:rPr>
        <w:t xml:space="preserve"> инструкторов</w:t>
      </w:r>
      <w:r w:rsidR="001B073E" w:rsidRPr="0039216E">
        <w:rPr>
          <w:sz w:val="28"/>
          <w:szCs w:val="28"/>
        </w:rPr>
        <w:t xml:space="preserve"> по спорту по месту жительства для тренировок команд Школьной хоккейной лиги</w:t>
      </w:r>
      <w:r w:rsidR="003A075B" w:rsidRPr="0039216E">
        <w:rPr>
          <w:sz w:val="28"/>
          <w:szCs w:val="28"/>
        </w:rPr>
        <w:t>.</w:t>
      </w:r>
    </w:p>
    <w:p w14:paraId="2DE6CA8C" w14:textId="77777777" w:rsidR="0004050B" w:rsidRPr="0004050B" w:rsidRDefault="0004050B" w:rsidP="0004050B">
      <w:pPr>
        <w:spacing w:line="360" w:lineRule="auto"/>
        <w:ind w:firstLine="540"/>
        <w:jc w:val="both"/>
        <w:rPr>
          <w:sz w:val="28"/>
          <w:szCs w:val="28"/>
        </w:rPr>
      </w:pPr>
      <w:r w:rsidRPr="0004050B">
        <w:rPr>
          <w:sz w:val="28"/>
          <w:szCs w:val="28"/>
        </w:rPr>
        <w:t>С 1 по 08 января в регионах России  состоялась традиционная Декада спорта и здоровья. Она проводится ежегодно Министерством спорта Российской Федерации при участии органов исполнительной власти субъектов Российской Федерации в области физической культуры и спорта.</w:t>
      </w:r>
    </w:p>
    <w:p w14:paraId="09F52757" w14:textId="77777777" w:rsidR="0004050B" w:rsidRPr="0004050B" w:rsidRDefault="0004050B" w:rsidP="0004050B">
      <w:pPr>
        <w:spacing w:line="360" w:lineRule="auto"/>
        <w:ind w:firstLine="540"/>
        <w:jc w:val="both"/>
        <w:rPr>
          <w:sz w:val="28"/>
          <w:szCs w:val="28"/>
        </w:rPr>
      </w:pPr>
      <w:r w:rsidRPr="0004050B">
        <w:rPr>
          <w:sz w:val="28"/>
          <w:szCs w:val="28"/>
        </w:rPr>
        <w:t xml:space="preserve">  Декада спорта и здоровья направлена на массовое привлечение россиян к занятиям физической культурой и спортом, повышение их социальной активности и жизнедеятельности.</w:t>
      </w:r>
    </w:p>
    <w:p w14:paraId="1CF2FD37" w14:textId="77777777" w:rsidR="0004050B" w:rsidRPr="0004050B" w:rsidRDefault="0004050B" w:rsidP="0004050B">
      <w:pPr>
        <w:spacing w:line="360" w:lineRule="auto"/>
        <w:ind w:firstLine="540"/>
        <w:jc w:val="both"/>
        <w:rPr>
          <w:sz w:val="28"/>
          <w:szCs w:val="28"/>
        </w:rPr>
      </w:pPr>
      <w:r w:rsidRPr="0004050B">
        <w:rPr>
          <w:sz w:val="28"/>
          <w:szCs w:val="28"/>
        </w:rPr>
        <w:t xml:space="preserve">   В рамках декады спорта и здоровья  проведены следующие мероприятия:</w:t>
      </w:r>
    </w:p>
    <w:p w14:paraId="30E8DAD5" w14:textId="77777777" w:rsidR="0004050B" w:rsidRPr="0004050B" w:rsidRDefault="0004050B" w:rsidP="0004050B">
      <w:pPr>
        <w:spacing w:line="360" w:lineRule="auto"/>
        <w:ind w:firstLine="540"/>
        <w:jc w:val="both"/>
        <w:rPr>
          <w:sz w:val="28"/>
          <w:szCs w:val="28"/>
        </w:rPr>
      </w:pPr>
      <w:r w:rsidRPr="0004050B">
        <w:rPr>
          <w:sz w:val="28"/>
          <w:szCs w:val="28"/>
        </w:rPr>
        <w:t xml:space="preserve">  05 января в спортзале АУ ФСК "Восток" в рамках декады спорта проводился Рождественский турнир по мини-футболу среди ветеранов 60 лет и старше, в котором приняли участие 4 команды. Более удачливее в реализации голевых моментов оказались ветераны команды "Волга-60", которые и стали первыми победителями соревнований АУ ФСК "Восток" в новом 2023 году. Серебряные награды завоевали новоиспечённой команды "Ветераны-1963", в которой блистал наш Валерий Степанов. Ещё один сотрудник, Николай Нурсов, а составе команды "Восток-60" стал бронзовым призером турнира. 4-ое место заняла дружина "Союз-Локо-60".</w:t>
      </w:r>
    </w:p>
    <w:p w14:paraId="701FEB87" w14:textId="77777777" w:rsidR="0004050B" w:rsidRPr="0004050B" w:rsidRDefault="0004050B" w:rsidP="0004050B">
      <w:pPr>
        <w:spacing w:line="360" w:lineRule="auto"/>
        <w:ind w:firstLine="540"/>
        <w:jc w:val="both"/>
        <w:rPr>
          <w:sz w:val="28"/>
          <w:szCs w:val="28"/>
        </w:rPr>
      </w:pPr>
      <w:r w:rsidRPr="0004050B">
        <w:rPr>
          <w:sz w:val="28"/>
          <w:szCs w:val="28"/>
        </w:rPr>
        <w:t xml:space="preserve">    05 января  на хоккейной коробке  по ул. Афанасьева, 9  состоялась ледовая эстафета "Рождественский адреналин". 06 января  на хоккейной коробке  по ул. Афанасьева, 9 состоялась товарищеская игра по хоккею под руководством Данила Капитонова.  В соревнованиях принимали участие  две команды "НЮР" и "СЗР". По итогам игр команда "НЮР" одержала победу  со счетом 3:0.</w:t>
      </w:r>
    </w:p>
    <w:p w14:paraId="139B8532" w14:textId="77777777" w:rsidR="0004050B" w:rsidRPr="0004050B" w:rsidRDefault="0004050B" w:rsidP="0004050B">
      <w:pPr>
        <w:spacing w:line="360" w:lineRule="auto"/>
        <w:ind w:firstLine="540"/>
        <w:jc w:val="both"/>
        <w:rPr>
          <w:sz w:val="28"/>
          <w:szCs w:val="28"/>
        </w:rPr>
      </w:pPr>
      <w:r w:rsidRPr="0004050B">
        <w:rPr>
          <w:sz w:val="28"/>
          <w:szCs w:val="28"/>
        </w:rPr>
        <w:lastRenderedPageBreak/>
        <w:t xml:space="preserve">   06 и 08 января 2023 года в рамках Декады спорта и здоровья в спортзале АУ ФСК "Восток" проводились игры предпоследнего тура конкурса среди жителей города Чебоксары по массовому мини-футболу "Футбол - игра народная", которые принесли много интересных, острых и захватывающих встреч. Результаты игр:</w:t>
      </w:r>
    </w:p>
    <w:p w14:paraId="5051790C" w14:textId="77777777" w:rsidR="0004050B" w:rsidRPr="0004050B" w:rsidRDefault="0004050B" w:rsidP="0004050B">
      <w:pPr>
        <w:spacing w:line="360" w:lineRule="auto"/>
        <w:ind w:firstLine="540"/>
        <w:jc w:val="both"/>
        <w:rPr>
          <w:sz w:val="28"/>
          <w:szCs w:val="28"/>
        </w:rPr>
      </w:pPr>
      <w:r w:rsidRPr="0004050B">
        <w:rPr>
          <w:sz w:val="28"/>
          <w:szCs w:val="28"/>
        </w:rPr>
        <w:t>06 января:</w:t>
      </w:r>
    </w:p>
    <w:p w14:paraId="609DAFCD" w14:textId="77777777" w:rsidR="0004050B" w:rsidRPr="0004050B" w:rsidRDefault="0004050B" w:rsidP="0004050B">
      <w:pPr>
        <w:spacing w:line="360" w:lineRule="auto"/>
        <w:ind w:firstLine="540"/>
        <w:jc w:val="both"/>
        <w:rPr>
          <w:sz w:val="28"/>
          <w:szCs w:val="28"/>
        </w:rPr>
      </w:pPr>
      <w:r w:rsidRPr="0004050B">
        <w:rPr>
          <w:sz w:val="28"/>
          <w:szCs w:val="28"/>
        </w:rPr>
        <w:t>"Кадыкова" - "FIRE" - 4:1;</w:t>
      </w:r>
    </w:p>
    <w:p w14:paraId="1C6E41A3" w14:textId="77777777" w:rsidR="0004050B" w:rsidRPr="0004050B" w:rsidRDefault="0004050B" w:rsidP="0004050B">
      <w:pPr>
        <w:spacing w:line="360" w:lineRule="auto"/>
        <w:ind w:firstLine="540"/>
        <w:jc w:val="both"/>
        <w:rPr>
          <w:sz w:val="28"/>
          <w:szCs w:val="28"/>
        </w:rPr>
      </w:pPr>
      <w:r w:rsidRPr="0004050B">
        <w:rPr>
          <w:sz w:val="28"/>
          <w:szCs w:val="28"/>
        </w:rPr>
        <w:t>"Алмаз" - "Полено" - 6:2;</w:t>
      </w:r>
    </w:p>
    <w:p w14:paraId="4CD8CED9" w14:textId="77777777" w:rsidR="0004050B" w:rsidRPr="0004050B" w:rsidRDefault="0004050B" w:rsidP="0004050B">
      <w:pPr>
        <w:spacing w:line="360" w:lineRule="auto"/>
        <w:ind w:firstLine="540"/>
        <w:jc w:val="both"/>
        <w:rPr>
          <w:sz w:val="28"/>
          <w:szCs w:val="28"/>
        </w:rPr>
      </w:pPr>
      <w:r w:rsidRPr="0004050B">
        <w:rPr>
          <w:sz w:val="28"/>
          <w:szCs w:val="28"/>
        </w:rPr>
        <w:t>"Кадыкова" - "Дизель" - 7:1:</w:t>
      </w:r>
    </w:p>
    <w:p w14:paraId="3484435C" w14:textId="77777777" w:rsidR="0004050B" w:rsidRPr="0004050B" w:rsidRDefault="0004050B" w:rsidP="0004050B">
      <w:pPr>
        <w:spacing w:line="360" w:lineRule="auto"/>
        <w:ind w:firstLine="540"/>
        <w:jc w:val="both"/>
        <w:rPr>
          <w:sz w:val="28"/>
          <w:szCs w:val="28"/>
        </w:rPr>
      </w:pPr>
      <w:r w:rsidRPr="0004050B">
        <w:rPr>
          <w:sz w:val="28"/>
          <w:szCs w:val="28"/>
        </w:rPr>
        <w:t>08 января</w:t>
      </w:r>
    </w:p>
    <w:p w14:paraId="5118E2CF" w14:textId="77777777" w:rsidR="0004050B" w:rsidRPr="0004050B" w:rsidRDefault="0004050B" w:rsidP="0004050B">
      <w:pPr>
        <w:spacing w:line="360" w:lineRule="auto"/>
        <w:ind w:firstLine="540"/>
        <w:jc w:val="both"/>
        <w:rPr>
          <w:sz w:val="28"/>
          <w:szCs w:val="28"/>
        </w:rPr>
      </w:pPr>
      <w:r w:rsidRPr="0004050B">
        <w:rPr>
          <w:sz w:val="28"/>
          <w:szCs w:val="28"/>
        </w:rPr>
        <w:t>"Кадыкова" - "Алмаз" - 2:2;</w:t>
      </w:r>
    </w:p>
    <w:p w14:paraId="42C1F67E" w14:textId="77777777" w:rsidR="0004050B" w:rsidRPr="0004050B" w:rsidRDefault="0004050B" w:rsidP="0004050B">
      <w:pPr>
        <w:spacing w:line="360" w:lineRule="auto"/>
        <w:ind w:firstLine="540"/>
        <w:jc w:val="both"/>
        <w:rPr>
          <w:sz w:val="28"/>
          <w:szCs w:val="28"/>
        </w:rPr>
      </w:pPr>
      <w:r w:rsidRPr="0004050B">
        <w:rPr>
          <w:sz w:val="28"/>
          <w:szCs w:val="28"/>
        </w:rPr>
        <w:t>"Полено" - "FIRE" - 7:4;</w:t>
      </w:r>
    </w:p>
    <w:p w14:paraId="261A0AB4" w14:textId="77777777" w:rsidR="0004050B" w:rsidRPr="0004050B" w:rsidRDefault="0004050B" w:rsidP="0004050B">
      <w:pPr>
        <w:spacing w:line="360" w:lineRule="auto"/>
        <w:ind w:firstLine="540"/>
        <w:jc w:val="both"/>
        <w:rPr>
          <w:sz w:val="28"/>
          <w:szCs w:val="28"/>
        </w:rPr>
      </w:pPr>
      <w:r w:rsidRPr="0004050B">
        <w:rPr>
          <w:sz w:val="28"/>
          <w:szCs w:val="28"/>
        </w:rPr>
        <w:t>"Кадыкова"- "ЧТСиГХ-Восток" - 3:1;</w:t>
      </w:r>
    </w:p>
    <w:p w14:paraId="50196771" w14:textId="77777777" w:rsidR="0004050B" w:rsidRPr="0004050B" w:rsidRDefault="0004050B" w:rsidP="0004050B">
      <w:pPr>
        <w:spacing w:line="360" w:lineRule="auto"/>
        <w:ind w:firstLine="540"/>
        <w:jc w:val="both"/>
        <w:rPr>
          <w:sz w:val="28"/>
          <w:szCs w:val="28"/>
        </w:rPr>
      </w:pPr>
      <w:r w:rsidRPr="0004050B">
        <w:rPr>
          <w:sz w:val="28"/>
          <w:szCs w:val="28"/>
        </w:rPr>
        <w:t>"Восточный" - "FIRE" - 1:0;</w:t>
      </w:r>
    </w:p>
    <w:p w14:paraId="79A241E6" w14:textId="77777777" w:rsidR="0004050B" w:rsidRPr="0004050B" w:rsidRDefault="0004050B" w:rsidP="0004050B">
      <w:pPr>
        <w:spacing w:line="360" w:lineRule="auto"/>
        <w:ind w:firstLine="540"/>
        <w:jc w:val="both"/>
        <w:rPr>
          <w:sz w:val="28"/>
          <w:szCs w:val="28"/>
        </w:rPr>
      </w:pPr>
      <w:r w:rsidRPr="0004050B">
        <w:rPr>
          <w:sz w:val="28"/>
          <w:szCs w:val="28"/>
        </w:rPr>
        <w:t>"ЧТСиГХ-Восток" - "Восточный: - 9:0.</w:t>
      </w:r>
    </w:p>
    <w:p w14:paraId="60C70B50" w14:textId="77777777" w:rsidR="0004050B" w:rsidRPr="0004050B" w:rsidRDefault="0004050B" w:rsidP="0004050B">
      <w:pPr>
        <w:spacing w:line="360" w:lineRule="auto"/>
        <w:ind w:firstLine="540"/>
        <w:jc w:val="both"/>
        <w:rPr>
          <w:sz w:val="28"/>
          <w:szCs w:val="28"/>
        </w:rPr>
      </w:pPr>
      <w:r w:rsidRPr="0004050B">
        <w:rPr>
          <w:sz w:val="28"/>
          <w:szCs w:val="28"/>
        </w:rPr>
        <w:t xml:space="preserve">  06 января  в спортзале СОШ № 1 прошел турнир  по мини-футболу между командами "СОШ №1" и "Альгешка" под руководствоми инструктора  по спорту Вячеслава Павлова.  В результате  игры  победу одержала команда "СОШ №1".</w:t>
      </w:r>
    </w:p>
    <w:p w14:paraId="4F09F885" w14:textId="77777777" w:rsidR="0004050B" w:rsidRPr="0004050B" w:rsidRDefault="0004050B" w:rsidP="0004050B">
      <w:pPr>
        <w:spacing w:line="360" w:lineRule="auto"/>
        <w:ind w:firstLine="540"/>
        <w:jc w:val="both"/>
        <w:rPr>
          <w:sz w:val="28"/>
          <w:szCs w:val="28"/>
        </w:rPr>
      </w:pPr>
      <w:r w:rsidRPr="0004050B">
        <w:rPr>
          <w:sz w:val="28"/>
          <w:szCs w:val="28"/>
        </w:rPr>
        <w:t xml:space="preserve">    07 января в спортзале СОШ № 65 (Заволжский корпус) состоялся товарищеский матч по футболу под руководством инструктора Валерия Степанова. </w:t>
      </w:r>
    </w:p>
    <w:p w14:paraId="6B108DC3" w14:textId="77777777" w:rsidR="0004050B" w:rsidRDefault="0004050B" w:rsidP="0004050B">
      <w:pPr>
        <w:spacing w:line="360" w:lineRule="auto"/>
        <w:ind w:firstLine="540"/>
        <w:jc w:val="both"/>
        <w:rPr>
          <w:sz w:val="28"/>
          <w:szCs w:val="28"/>
        </w:rPr>
      </w:pPr>
      <w:r w:rsidRPr="0004050B">
        <w:rPr>
          <w:sz w:val="28"/>
          <w:szCs w:val="28"/>
        </w:rPr>
        <w:t xml:space="preserve">    07 января  на хоккейной площадке  по Эгерскому б-ру, 33 состоялась товарищеская игра по хоккею между командами "Патриот" и "Турбо". Со счетом 5:3 победу одержала команда "Патриот". Также 07 января под руководством инструктора  Вячеслава Александрова  прошла товарищеская игра по хоккею на хоккейной коробке по ул. И.Франко, 16.</w:t>
      </w:r>
    </w:p>
    <w:p w14:paraId="3DFE625F" w14:textId="77777777" w:rsidR="00AF4E2B" w:rsidRPr="00AF4E2B" w:rsidRDefault="00AF4E2B" w:rsidP="00AF4E2B">
      <w:pPr>
        <w:spacing w:line="360" w:lineRule="auto"/>
        <w:ind w:firstLine="540"/>
        <w:jc w:val="both"/>
        <w:rPr>
          <w:sz w:val="28"/>
          <w:szCs w:val="28"/>
        </w:rPr>
      </w:pPr>
      <w:r w:rsidRPr="00AF4E2B">
        <w:rPr>
          <w:sz w:val="28"/>
          <w:szCs w:val="28"/>
        </w:rPr>
        <w:t xml:space="preserve">12-13 января 2023 года в помещении СОШ №62 прошли соревнования юных шахматистов, жителей микрорайонов "Юность" и "Университетский-2". В турнире приняли участие 30 юных шахматистов. Двухдневная борьба, </w:t>
      </w:r>
      <w:r w:rsidRPr="00AF4E2B">
        <w:rPr>
          <w:sz w:val="28"/>
          <w:szCs w:val="28"/>
        </w:rPr>
        <w:lastRenderedPageBreak/>
        <w:t>где каждый участник сразился с соперниками в 7 турах, выявила победителей. 1 место среди мальчиков завоевал Журавлёв Денис. На втором месте оказался Атаманчук Глеб. Третье место занял Волков Илья. На редкость упорной по выявлению победительницы соревнований шла интеллектуальная борьба у девочек, в итоге 1 и 2 место разделили Ефремова Дарья и Удикова Алиса. На третьем месте Куданова</w:t>
      </w:r>
    </w:p>
    <w:p w14:paraId="360A632A" w14:textId="11A665BE" w:rsidR="0004050B" w:rsidRDefault="00AF4E2B" w:rsidP="00AF4E2B">
      <w:pPr>
        <w:spacing w:line="360" w:lineRule="auto"/>
        <w:ind w:firstLine="540"/>
        <w:jc w:val="both"/>
        <w:rPr>
          <w:sz w:val="28"/>
          <w:szCs w:val="28"/>
        </w:rPr>
      </w:pPr>
      <w:r w:rsidRPr="00AF4E2B">
        <w:rPr>
          <w:sz w:val="28"/>
          <w:szCs w:val="28"/>
        </w:rPr>
        <w:t>Ксения. Пожелаем успехов в этой увлекательной игре под названием шахматы всем участникам соревнований. Бессменный наставник юных шахматистов Сергей Хорьков продемонстрировал участникам мастер-класс игры с одним из участников шахматных баталий.</w:t>
      </w:r>
    </w:p>
    <w:p w14:paraId="64FF104E" w14:textId="77777777" w:rsidR="00B756DF" w:rsidRPr="00B756DF" w:rsidRDefault="00B756DF" w:rsidP="00B756DF">
      <w:pPr>
        <w:spacing w:line="360" w:lineRule="auto"/>
        <w:ind w:firstLine="540"/>
        <w:jc w:val="both"/>
        <w:rPr>
          <w:sz w:val="28"/>
          <w:szCs w:val="28"/>
        </w:rPr>
      </w:pPr>
      <w:r w:rsidRPr="00B756DF">
        <w:rPr>
          <w:sz w:val="28"/>
          <w:szCs w:val="28"/>
        </w:rPr>
        <w:t>15 января 2023 года а спортзале АУ ФСК "Восток" завершился конкурс среди жителей города Чебоксары по массовому мини-футболу "Футбол - игра народная" 3-его дивизиона. Победительницей наших соревнований стала команда "Алмаз", которая засверкала в этом турнире новыми гранями. Воспитанники Валерия Степанова стали единственными, которые не потерпели ни одного поражения в этих состязаниях, одержав 9 побед и сыграв дважды вничью в 11-и играх. Хорошие шансы стать чемпионами имели и игроки команды "Полено", для этого им нужно было победить в заключительной встрече нашего турнира футболистов команды "ЧТСиГХ-Восток". Эта искромётная и напряжённая игра завершилась вничью со счетом 3:3 и окончательно расставила всех призеров по своим местам - "Полено" становится "серебряным" призером, а ученики Александра Жукова из дружины "ЧТСиГХ-Восток" поднимаются на "бронзовую" ступень пьедестала почета.</w:t>
      </w:r>
    </w:p>
    <w:p w14:paraId="28215D07" w14:textId="77777777" w:rsidR="00B756DF" w:rsidRPr="00B756DF" w:rsidRDefault="00B756DF" w:rsidP="00B756DF">
      <w:pPr>
        <w:spacing w:line="360" w:lineRule="auto"/>
        <w:ind w:firstLine="540"/>
        <w:jc w:val="both"/>
        <w:rPr>
          <w:sz w:val="28"/>
          <w:szCs w:val="28"/>
        </w:rPr>
      </w:pPr>
      <w:r w:rsidRPr="00B756DF">
        <w:rPr>
          <w:sz w:val="28"/>
          <w:szCs w:val="28"/>
        </w:rPr>
        <w:t>Результаты игр:</w:t>
      </w:r>
    </w:p>
    <w:p w14:paraId="22FA941C" w14:textId="77777777" w:rsidR="00B756DF" w:rsidRPr="00B756DF" w:rsidRDefault="00B756DF" w:rsidP="00B756DF">
      <w:pPr>
        <w:spacing w:line="360" w:lineRule="auto"/>
        <w:ind w:firstLine="540"/>
        <w:jc w:val="both"/>
        <w:rPr>
          <w:sz w:val="28"/>
          <w:szCs w:val="28"/>
        </w:rPr>
      </w:pPr>
      <w:r w:rsidRPr="00B756DF">
        <w:rPr>
          <w:sz w:val="28"/>
          <w:szCs w:val="28"/>
        </w:rPr>
        <w:t>"СОШ-53' - "Восточный" - 2:2;</w:t>
      </w:r>
    </w:p>
    <w:p w14:paraId="0210C35A" w14:textId="77777777" w:rsidR="00B756DF" w:rsidRPr="00B756DF" w:rsidRDefault="00B756DF" w:rsidP="00B756DF">
      <w:pPr>
        <w:spacing w:line="360" w:lineRule="auto"/>
        <w:ind w:firstLine="540"/>
        <w:jc w:val="both"/>
        <w:rPr>
          <w:sz w:val="28"/>
          <w:szCs w:val="28"/>
        </w:rPr>
      </w:pPr>
      <w:r w:rsidRPr="00B756DF">
        <w:rPr>
          <w:sz w:val="28"/>
          <w:szCs w:val="28"/>
        </w:rPr>
        <w:t>"Восточный" - "Водоканал" - 0:3;</w:t>
      </w:r>
    </w:p>
    <w:p w14:paraId="58230A9E" w14:textId="77777777" w:rsidR="00B756DF" w:rsidRPr="00B756DF" w:rsidRDefault="00B756DF" w:rsidP="00B756DF">
      <w:pPr>
        <w:spacing w:line="360" w:lineRule="auto"/>
        <w:ind w:firstLine="540"/>
        <w:jc w:val="both"/>
        <w:rPr>
          <w:sz w:val="28"/>
          <w:szCs w:val="28"/>
        </w:rPr>
      </w:pPr>
      <w:r w:rsidRPr="00B756DF">
        <w:rPr>
          <w:sz w:val="28"/>
          <w:szCs w:val="28"/>
        </w:rPr>
        <w:t>"Алмаз" -"СОШ-53" - 3:2;</w:t>
      </w:r>
    </w:p>
    <w:p w14:paraId="535B2EB5" w14:textId="77777777" w:rsidR="00B756DF" w:rsidRPr="00B756DF" w:rsidRDefault="00B756DF" w:rsidP="00B756DF">
      <w:pPr>
        <w:spacing w:line="360" w:lineRule="auto"/>
        <w:ind w:firstLine="540"/>
        <w:jc w:val="both"/>
        <w:rPr>
          <w:sz w:val="28"/>
          <w:szCs w:val="28"/>
        </w:rPr>
      </w:pPr>
      <w:r w:rsidRPr="00B756DF">
        <w:rPr>
          <w:sz w:val="28"/>
          <w:szCs w:val="28"/>
        </w:rPr>
        <w:t>"Алмаз" - "Восточный" - 7:3;</w:t>
      </w:r>
    </w:p>
    <w:p w14:paraId="3799E1C5" w14:textId="00E3A117" w:rsidR="00AF4E2B" w:rsidRDefault="00B756DF" w:rsidP="00B756DF">
      <w:pPr>
        <w:spacing w:line="360" w:lineRule="auto"/>
        <w:ind w:firstLine="540"/>
        <w:jc w:val="both"/>
        <w:rPr>
          <w:sz w:val="28"/>
          <w:szCs w:val="28"/>
        </w:rPr>
      </w:pPr>
      <w:r w:rsidRPr="00B756DF">
        <w:rPr>
          <w:sz w:val="28"/>
          <w:szCs w:val="28"/>
        </w:rPr>
        <w:t>"Полено" - "ЧТСиГХ-Восток" - 3:3.</w:t>
      </w:r>
    </w:p>
    <w:p w14:paraId="37A78D1A" w14:textId="4662550A" w:rsidR="00B756DF" w:rsidRDefault="008B00EA" w:rsidP="00B756DF">
      <w:pPr>
        <w:spacing w:line="360" w:lineRule="auto"/>
        <w:ind w:firstLine="540"/>
        <w:jc w:val="both"/>
        <w:rPr>
          <w:sz w:val="28"/>
          <w:szCs w:val="28"/>
        </w:rPr>
      </w:pPr>
      <w:r w:rsidRPr="008B00EA">
        <w:rPr>
          <w:sz w:val="28"/>
          <w:szCs w:val="28"/>
        </w:rPr>
        <w:lastRenderedPageBreak/>
        <w:t>19 января  в спортзале АУ  ФСК "Восток" проводился микротурнир по мини-футболу среди ветеранов 60 лет и старше ,в котором приняли участие 4 команды - "Волга-60", "ОМОН-60", "Союз-60" и "Восток-60". По итогам захватывающих и бескомпромиссных игр победителями стали опытные турнирные бойцы - ветераны команды "Волга-60", в рядах которых сегодня выделялся мастер спорта СССР по вольной борьбе, заслуженный тренер Чувашской Республики, судья Международной категории Юрий Алексеев, ставший с 6-ю забитыми мячами лучшим бомбардиром сегодняшнего микротурнира. На втором месте - наши "востоковцы", на третью ступеньку пьедестала почета поднялись силовики "омоновцы".</w:t>
      </w:r>
    </w:p>
    <w:p w14:paraId="1FE5CFEF" w14:textId="77777777" w:rsidR="00D16B20" w:rsidRPr="00D16B20" w:rsidRDefault="00D16B20" w:rsidP="00D16B20">
      <w:pPr>
        <w:spacing w:line="360" w:lineRule="auto"/>
        <w:ind w:firstLine="540"/>
        <w:jc w:val="both"/>
        <w:rPr>
          <w:sz w:val="28"/>
          <w:szCs w:val="28"/>
        </w:rPr>
      </w:pPr>
      <w:r w:rsidRPr="00D16B20">
        <w:rPr>
          <w:sz w:val="28"/>
          <w:szCs w:val="28"/>
        </w:rPr>
        <w:t xml:space="preserve">21 января  2023 года состоялся очередной Единый день здоровья и спорта. По доброй традиции в этот день большинство физкультурно-спортивных учреждений оказывали оздоровительные услуги населению  бесплатно. Помимо бесплатного посещения спортивных, тренажерных залов и бассейнов  для разных групп населения были организованы массовые физкультурно-спортивные мероприятия. </w:t>
      </w:r>
    </w:p>
    <w:p w14:paraId="4E66C875" w14:textId="77777777" w:rsidR="00D16B20" w:rsidRPr="00D16B20" w:rsidRDefault="00D16B20" w:rsidP="00D16B20">
      <w:pPr>
        <w:spacing w:line="360" w:lineRule="auto"/>
        <w:ind w:firstLine="540"/>
        <w:jc w:val="both"/>
        <w:rPr>
          <w:sz w:val="28"/>
          <w:szCs w:val="28"/>
        </w:rPr>
      </w:pPr>
    </w:p>
    <w:p w14:paraId="58251907" w14:textId="77777777" w:rsidR="00D16B20" w:rsidRPr="00D16B20" w:rsidRDefault="00D16B20" w:rsidP="00D16B20">
      <w:pPr>
        <w:spacing w:line="360" w:lineRule="auto"/>
        <w:ind w:firstLine="540"/>
        <w:jc w:val="both"/>
        <w:rPr>
          <w:sz w:val="28"/>
          <w:szCs w:val="28"/>
        </w:rPr>
      </w:pPr>
      <w:r w:rsidRPr="00D16B20">
        <w:rPr>
          <w:sz w:val="28"/>
          <w:szCs w:val="28"/>
        </w:rPr>
        <w:t xml:space="preserve">     В рамках Дня здоровья и спорта 21 января 2023 года  тренажерный зал АУ "ФСК "Восток"  и спортивный клуб "Атлет" смогли посетить все желающие бесплатно. </w:t>
      </w:r>
    </w:p>
    <w:p w14:paraId="223E0A4B" w14:textId="77777777" w:rsidR="00D16B20" w:rsidRPr="00D16B20" w:rsidRDefault="00D16B20" w:rsidP="00D16B20">
      <w:pPr>
        <w:spacing w:line="360" w:lineRule="auto"/>
        <w:ind w:firstLine="540"/>
        <w:jc w:val="both"/>
        <w:rPr>
          <w:sz w:val="28"/>
          <w:szCs w:val="28"/>
        </w:rPr>
      </w:pPr>
    </w:p>
    <w:p w14:paraId="411DB68A" w14:textId="77777777" w:rsidR="00D16B20" w:rsidRPr="00D16B20" w:rsidRDefault="00D16B20" w:rsidP="00D16B20">
      <w:pPr>
        <w:spacing w:line="360" w:lineRule="auto"/>
        <w:ind w:firstLine="540"/>
        <w:jc w:val="both"/>
        <w:rPr>
          <w:sz w:val="28"/>
          <w:szCs w:val="28"/>
        </w:rPr>
      </w:pPr>
      <w:r w:rsidRPr="00D16B20">
        <w:rPr>
          <w:sz w:val="28"/>
          <w:szCs w:val="28"/>
        </w:rPr>
        <w:t xml:space="preserve">    Также в рамках Дня здоровья и спорта 21 января 2023 года на спортивной площадке  по пр. Соляное, 14 под руководством Александра Смердова  прошли соревнования по хоккею среди детских дворовых команд "Соляное 1" и "Соляное2". По итогам интересной игры  команда "Соляное 1" одержала победу над командой соперников со счетом 9:7. На хоккейной коробке  по ул. И. Франко, 16 прошел товарищеский матч по хоккею  между  дворовыми  командами  под руководством  инструктора  по спорту Вячеслава Александрова. Товарищеская игра по хоккею   состоялась в Ленинском районе  на универсальной  спортивной площадке  по Эгерскому бульвару, 33. </w:t>
      </w:r>
      <w:r w:rsidRPr="00D16B20">
        <w:rPr>
          <w:sz w:val="28"/>
          <w:szCs w:val="28"/>
        </w:rPr>
        <w:lastRenderedPageBreak/>
        <w:t xml:space="preserve">По итогам соревнований команда "Патриот" обыграла команду "Турбо"  со счетом 5:4. Также  в рамках Дня здоровья и спорта под руководством Валерия Степанова  прошла  игра  по волейболу  в СОШ № 65 между командами "Санаторий" и "Сосновка". Игра завершилась вничью со счетом 11:11.  </w:t>
      </w:r>
    </w:p>
    <w:p w14:paraId="2BF09710" w14:textId="7C5AC442" w:rsidR="00D16B20" w:rsidRDefault="00AB4C67" w:rsidP="00D16B20">
      <w:pPr>
        <w:spacing w:line="360" w:lineRule="auto"/>
        <w:ind w:firstLine="540"/>
        <w:jc w:val="both"/>
        <w:rPr>
          <w:sz w:val="28"/>
          <w:szCs w:val="28"/>
        </w:rPr>
      </w:pPr>
      <w:r w:rsidRPr="00AB4C67">
        <w:rPr>
          <w:sz w:val="28"/>
          <w:szCs w:val="28"/>
        </w:rPr>
        <w:t>4 место, закономерный результат футбольной команды младших юношей 2008-2009 годов рождения  "Энергия-Восток"в турнире "Снежинка" 2023. В групповом турнире с победой над "Спартаком-2009", ничьей с "Волгой "и поражением от "СШ-2008",- команда наставника-тренера Сергея Хорькова добралась до полуфинала соревнований где два чувствительных поражения от футболистов "Спартака -2008 " (21.01.2023) и ФК Шумерля (22.01.2023) оставили команду "Энергия-Юность" за бортом призеров. Но ребята не унывают, со слов капитана команды Петрова Артёма, все полны решимости своим трудом на тренировках доказать, что команда и дальше  будет бороться только за призовые места.</w:t>
      </w:r>
    </w:p>
    <w:p w14:paraId="41280393" w14:textId="692989C4" w:rsidR="00AB4C67" w:rsidRPr="00D16B20" w:rsidRDefault="00C841C2" w:rsidP="00D16B20">
      <w:pPr>
        <w:spacing w:line="360" w:lineRule="auto"/>
        <w:ind w:firstLine="540"/>
        <w:jc w:val="both"/>
        <w:rPr>
          <w:sz w:val="28"/>
          <w:szCs w:val="28"/>
        </w:rPr>
      </w:pPr>
      <w:r w:rsidRPr="00C841C2">
        <w:rPr>
          <w:sz w:val="28"/>
          <w:szCs w:val="28"/>
        </w:rPr>
        <w:t xml:space="preserve">  Каток на улице Мичмана Павлова, 20 давно стал центром притяжения для юных жителей северо-западного района г. Чебоксары. На этом катке проводятся тренировочные занятия сборных хоккейных команд СОШ №27 и СОШ №29, участвующих в первенстве ШХЛ г. Чебоксары, а также массовые катания на коньках местных жителей. 28 января на катке проводились соревнования "Веселые старты" между командами СОШ №29 и СОШ№27, в составах которых вошли юные хоккеисты и ученики младших классов этих школ. По итогам этих увлекательных состязаний победителями стали ученики СОШ №29.</w:t>
      </w:r>
    </w:p>
    <w:p w14:paraId="3DADC92B" w14:textId="505728AA" w:rsidR="0004050B" w:rsidRDefault="00B70489" w:rsidP="00B70489">
      <w:pPr>
        <w:spacing w:line="360" w:lineRule="auto"/>
        <w:ind w:firstLine="540"/>
        <w:jc w:val="both"/>
        <w:rPr>
          <w:sz w:val="28"/>
          <w:szCs w:val="28"/>
        </w:rPr>
      </w:pPr>
      <w:r w:rsidRPr="00B70489">
        <w:rPr>
          <w:sz w:val="28"/>
          <w:szCs w:val="28"/>
        </w:rPr>
        <w:t xml:space="preserve">3 февраля  в спортзале АУ "ФСК " Восток" стартовали  игры открытого Чемпионата  и Первенства  города Чебоксары по мини-футболу  среди женских команд. Соревнования будут проходить  по 26 марта 2023 года.  Общее руководство проведением  соревнований  осуществляет управление  физической культуры и спорта администрации города Чебоксары. Непосредственное  проведения  соревнований возлагается  на Федерацию </w:t>
      </w:r>
      <w:r w:rsidRPr="00B70489">
        <w:rPr>
          <w:sz w:val="28"/>
          <w:szCs w:val="28"/>
        </w:rPr>
        <w:lastRenderedPageBreak/>
        <w:t>футболу  Чувашской Республики.  Главный  судья соревнований - Сабирова Елена Викторовна, главный секретарь - Михайлов Вячеслав Эварестович.    Команды  играют по официальным  правилам  мини-футбола, по круговой системе.</w:t>
      </w:r>
    </w:p>
    <w:p w14:paraId="3FA35588" w14:textId="3854FB66" w:rsidR="00FA2900" w:rsidRPr="00FA2900" w:rsidRDefault="00FA2900" w:rsidP="00FA2900">
      <w:pPr>
        <w:spacing w:line="360" w:lineRule="auto"/>
        <w:ind w:firstLine="540"/>
        <w:jc w:val="both"/>
        <w:rPr>
          <w:sz w:val="28"/>
          <w:szCs w:val="28"/>
        </w:rPr>
      </w:pPr>
      <w:r w:rsidRPr="00FA2900">
        <w:rPr>
          <w:sz w:val="28"/>
          <w:szCs w:val="28"/>
        </w:rPr>
        <w:t>С 3 февраля  начались игры  VIII Чемпионата Школьной хоккейной лиги сезона 2022-2023 гг.    Проект «Школьной хоккейной лиги» направлен на отвлечение детей от вредных привычек и прививание детям потребность в физических нагрузках и любовь к физической культуре. Это социально важный проект направлен на формирование здорового образа жизни, развитие и популяризацию спорта, и что, немаловажно, бесплатную возможность школьников попробовать свои силы в таком технически сложном виде спорта, как хоккей с шайбой.</w:t>
      </w:r>
      <w:r>
        <w:rPr>
          <w:sz w:val="28"/>
          <w:szCs w:val="28"/>
        </w:rPr>
        <w:t xml:space="preserve"> </w:t>
      </w:r>
      <w:r w:rsidRPr="00FA2900">
        <w:rPr>
          <w:sz w:val="28"/>
          <w:szCs w:val="28"/>
        </w:rPr>
        <w:t xml:space="preserve">  Для проведения соревнований задействованы хоккейные площадки города, в том числе каток «Новое Поколение», ледовый дворец «Чебоксары – Арена» .</w:t>
      </w:r>
    </w:p>
    <w:p w14:paraId="5D6DA89C" w14:textId="2F3D599D" w:rsidR="00FA2900" w:rsidRPr="00FA2900" w:rsidRDefault="00FA2900" w:rsidP="00FA2900">
      <w:pPr>
        <w:spacing w:line="360" w:lineRule="auto"/>
        <w:ind w:firstLine="540"/>
        <w:jc w:val="both"/>
        <w:rPr>
          <w:sz w:val="28"/>
          <w:szCs w:val="28"/>
        </w:rPr>
      </w:pPr>
      <w:r w:rsidRPr="00FA2900">
        <w:rPr>
          <w:sz w:val="28"/>
          <w:szCs w:val="28"/>
        </w:rPr>
        <w:t xml:space="preserve">  Положение о проведении ШХЛ было разработано совместно с общественной организацией «Непрофессиональная хоккейная лига» (НПХЛ). Соревнования проходят в  два этапа:</w:t>
      </w:r>
    </w:p>
    <w:p w14:paraId="004B6A29" w14:textId="5FA3A28B" w:rsidR="00FA2900" w:rsidRPr="00FA2900" w:rsidRDefault="00FA2900" w:rsidP="00FA2900">
      <w:pPr>
        <w:spacing w:line="360" w:lineRule="auto"/>
        <w:ind w:firstLine="540"/>
        <w:jc w:val="both"/>
        <w:rPr>
          <w:sz w:val="28"/>
          <w:szCs w:val="28"/>
        </w:rPr>
      </w:pPr>
      <w:r w:rsidRPr="00FA2900">
        <w:rPr>
          <w:sz w:val="28"/>
          <w:szCs w:val="28"/>
        </w:rPr>
        <w:t>1 этап – игры по «круговой» системе регулярных чемпионатов, где каждый участник обязательно встретится в очном противостоянии друг с другом.</w:t>
      </w:r>
    </w:p>
    <w:p w14:paraId="3DD76507" w14:textId="239F856A" w:rsidR="00FA2900" w:rsidRPr="00FA2900" w:rsidRDefault="00FA2900" w:rsidP="00FA2900">
      <w:pPr>
        <w:spacing w:line="360" w:lineRule="auto"/>
        <w:ind w:firstLine="540"/>
        <w:jc w:val="both"/>
        <w:rPr>
          <w:sz w:val="28"/>
          <w:szCs w:val="28"/>
        </w:rPr>
      </w:pPr>
      <w:r w:rsidRPr="00FA2900">
        <w:rPr>
          <w:sz w:val="28"/>
          <w:szCs w:val="28"/>
        </w:rPr>
        <w:t xml:space="preserve">2 этап –  по результатам игр 1-го этапа соревнований команды, занявшие первые четыре места в своих группах, разыгрывают между собой путёвку в финал и соответственно призовые места. </w:t>
      </w:r>
    </w:p>
    <w:p w14:paraId="6CDBE934" w14:textId="39CE01F5" w:rsidR="00FA2900" w:rsidRPr="00FA2900" w:rsidRDefault="00FA2900" w:rsidP="00FA2900">
      <w:pPr>
        <w:spacing w:line="360" w:lineRule="auto"/>
        <w:ind w:firstLine="540"/>
        <w:jc w:val="both"/>
        <w:rPr>
          <w:sz w:val="28"/>
          <w:szCs w:val="28"/>
        </w:rPr>
      </w:pPr>
      <w:r w:rsidRPr="00FA2900">
        <w:rPr>
          <w:sz w:val="28"/>
          <w:szCs w:val="28"/>
        </w:rPr>
        <w:t xml:space="preserve">   Команды, занявшие призовые места в каждом дивизионе регулярного Чемпионата ШХЛ, будут награждены кубками, медалями и дипломами.</w:t>
      </w:r>
    </w:p>
    <w:p w14:paraId="30E26C50" w14:textId="2F2DF4AA" w:rsidR="00FA2900" w:rsidRPr="00FA2900" w:rsidRDefault="00FA2900" w:rsidP="00FA2900">
      <w:pPr>
        <w:spacing w:line="360" w:lineRule="auto"/>
        <w:ind w:firstLine="540"/>
        <w:jc w:val="both"/>
        <w:rPr>
          <w:sz w:val="28"/>
          <w:szCs w:val="28"/>
        </w:rPr>
      </w:pPr>
      <w:r w:rsidRPr="00FA2900">
        <w:rPr>
          <w:sz w:val="28"/>
          <w:szCs w:val="28"/>
        </w:rPr>
        <w:t xml:space="preserve">   В этом году на крытых и открытых хоккейных площадках будут бороться 32 команды общеобразовательных учреждений города Чебоксары.</w:t>
      </w:r>
    </w:p>
    <w:p w14:paraId="3ABFF393" w14:textId="796212AC" w:rsidR="009443E4" w:rsidRDefault="00FA2900" w:rsidP="00FA2900">
      <w:pPr>
        <w:spacing w:line="360" w:lineRule="auto"/>
        <w:ind w:firstLine="540"/>
        <w:jc w:val="both"/>
        <w:rPr>
          <w:sz w:val="28"/>
          <w:szCs w:val="28"/>
        </w:rPr>
      </w:pPr>
      <w:r w:rsidRPr="00FA2900">
        <w:rPr>
          <w:sz w:val="28"/>
          <w:szCs w:val="28"/>
        </w:rPr>
        <w:t xml:space="preserve">   3 февраля состоялось 5 игр. На хоккейной коробке ТК "Новое Поколение"  встретились  команды  "Полтинник" (СОШ 50 )  и "Лисы" (Лицей № 4). Игра  завершилась со счетом 6:0 в пользу  команды </w:t>
      </w:r>
      <w:r w:rsidRPr="00FA2900">
        <w:rPr>
          <w:sz w:val="28"/>
          <w:szCs w:val="28"/>
        </w:rPr>
        <w:lastRenderedPageBreak/>
        <w:t>"Полтинник".  Также  на этой ледовой площадке  прошла  игра  между командами Альфа (СОШ № 11) и Торнадо (СОШ № 24).  По итогам игры со счетом 2:1 победу одержала команда "Альфа" (СОШ № 11). На хоккейной коробке  по ул. Миттова, 47 состоялась игра между командами "Бизоны" (СОШ № 24) и "Волга" (СОШ № 7). В этой игре  со счетом 9:1  победа досталась команде "Бизоны". Захватывающяя игра  прошла  на ледовой площадке СОШ № 60 между командами "Чапаевцы" (СОШ № 60) и "Искра" (СОШ № 61), где со счетом  6:4 победу одержали учащиеся СОШ № 61 команда "Искра".  На хоккейной площадке  по ул. Университетская, 38 прошла игра  между командами "Буран" (СОШ № 62) и "Северные львы" (СОШ № 27). Игра завершилась со счетом  6:1 в пользу команды "Буран".</w:t>
      </w:r>
    </w:p>
    <w:p w14:paraId="1091A2EA" w14:textId="792D96F5" w:rsidR="000B61B1" w:rsidRPr="000B61B1" w:rsidRDefault="000B61B1" w:rsidP="000B61B1">
      <w:pPr>
        <w:spacing w:line="360" w:lineRule="auto"/>
        <w:ind w:firstLine="540"/>
        <w:jc w:val="both"/>
        <w:rPr>
          <w:sz w:val="28"/>
          <w:szCs w:val="28"/>
        </w:rPr>
      </w:pPr>
      <w:r w:rsidRPr="000B61B1">
        <w:rPr>
          <w:sz w:val="28"/>
          <w:szCs w:val="28"/>
        </w:rPr>
        <w:t>10 февраля 2023 года  на базе МБУ «СШ им. А.И. Тихонова» (пгт. Лапсары, ул. Совхозная, 2Б) состоялся "Лыжный фестиваль" в рамках  Всероссийской массовой лыжной гонки "Лыжня России-2023".</w:t>
      </w:r>
    </w:p>
    <w:p w14:paraId="75AC61ED" w14:textId="65053F18" w:rsidR="000B61B1" w:rsidRPr="000B61B1" w:rsidRDefault="000B61B1" w:rsidP="000B61B1">
      <w:pPr>
        <w:spacing w:line="360" w:lineRule="auto"/>
        <w:ind w:firstLine="540"/>
        <w:jc w:val="both"/>
        <w:rPr>
          <w:sz w:val="28"/>
          <w:szCs w:val="28"/>
        </w:rPr>
      </w:pPr>
      <w:r w:rsidRPr="000B61B1">
        <w:rPr>
          <w:sz w:val="28"/>
          <w:szCs w:val="28"/>
        </w:rPr>
        <w:t xml:space="preserve">    Большой праздник зимнего спорта, собрал  сторонников здорового образа жизни  из Калининского, Ленинского и Московского районов Чебоксар. Всего  массовая лыжная гонка  собрала 454 человека. </w:t>
      </w:r>
    </w:p>
    <w:p w14:paraId="3400D2D8" w14:textId="155272EF" w:rsidR="000B61B1" w:rsidRPr="000B61B1" w:rsidRDefault="000B61B1" w:rsidP="000B61B1">
      <w:pPr>
        <w:spacing w:line="360" w:lineRule="auto"/>
        <w:ind w:firstLine="540"/>
        <w:jc w:val="both"/>
        <w:rPr>
          <w:sz w:val="28"/>
          <w:szCs w:val="28"/>
        </w:rPr>
      </w:pPr>
      <w:r w:rsidRPr="000B61B1">
        <w:rPr>
          <w:sz w:val="28"/>
          <w:szCs w:val="28"/>
        </w:rPr>
        <w:t xml:space="preserve">    Лыжня России - самое массовое спортивное зимнее мероприятие в России. Для многих жителей Чувашии участие в Лыжне России стало доброй традицией. В республике спортивный праздник проводится с 2005 года.</w:t>
      </w:r>
    </w:p>
    <w:p w14:paraId="4DC72AE8" w14:textId="170FEDEE" w:rsidR="000B61B1" w:rsidRPr="000B61B1" w:rsidRDefault="000B61B1" w:rsidP="000B61B1">
      <w:pPr>
        <w:spacing w:line="360" w:lineRule="auto"/>
        <w:ind w:firstLine="540"/>
        <w:jc w:val="both"/>
        <w:rPr>
          <w:sz w:val="28"/>
          <w:szCs w:val="28"/>
        </w:rPr>
      </w:pPr>
      <w:r w:rsidRPr="000B61B1">
        <w:rPr>
          <w:sz w:val="28"/>
          <w:szCs w:val="28"/>
        </w:rPr>
        <w:t xml:space="preserve">   Сотрудники АУ "ФСК "Восток" под руководством директора Артомонова Дмитрия Германовича приняли активное участие в подготовке  и проведении "Лыжного фестиваля". </w:t>
      </w:r>
    </w:p>
    <w:p w14:paraId="7EA6D1C2" w14:textId="5927724A" w:rsidR="000B61B1" w:rsidRPr="000B61B1" w:rsidRDefault="000B61B1" w:rsidP="000B61B1">
      <w:pPr>
        <w:spacing w:line="360" w:lineRule="auto"/>
        <w:ind w:firstLine="540"/>
        <w:jc w:val="both"/>
        <w:rPr>
          <w:sz w:val="28"/>
          <w:szCs w:val="28"/>
        </w:rPr>
      </w:pPr>
      <w:r w:rsidRPr="000B61B1">
        <w:rPr>
          <w:sz w:val="28"/>
          <w:szCs w:val="28"/>
        </w:rPr>
        <w:t xml:space="preserve">    В 10:00  был дан старт на дистанцию 2023 м  для участников  Калининского района. В 12:00 стартовали  участники из Ленинского района, в 14:00 старт был дан для  участников Московского района.</w:t>
      </w:r>
    </w:p>
    <w:p w14:paraId="2CB5FC5F" w14:textId="6BE7DD37" w:rsidR="00310572" w:rsidRPr="00310572" w:rsidRDefault="00310572" w:rsidP="00310572">
      <w:pPr>
        <w:spacing w:line="360" w:lineRule="auto"/>
        <w:ind w:firstLine="540"/>
        <w:jc w:val="both"/>
        <w:rPr>
          <w:sz w:val="28"/>
          <w:szCs w:val="28"/>
        </w:rPr>
      </w:pPr>
      <w:r>
        <w:rPr>
          <w:sz w:val="28"/>
          <w:szCs w:val="28"/>
        </w:rPr>
        <w:t xml:space="preserve">15 февраля </w:t>
      </w:r>
      <w:r w:rsidRPr="00310572">
        <w:rPr>
          <w:sz w:val="28"/>
          <w:szCs w:val="28"/>
        </w:rPr>
        <w:t xml:space="preserve">  </w:t>
      </w:r>
      <w:r>
        <w:rPr>
          <w:sz w:val="28"/>
          <w:szCs w:val="28"/>
        </w:rPr>
        <w:t>в</w:t>
      </w:r>
      <w:r w:rsidRPr="00310572">
        <w:rPr>
          <w:sz w:val="28"/>
          <w:szCs w:val="28"/>
        </w:rPr>
        <w:t xml:space="preserve"> рамках месячника оборонно–массовой, патриотической и спортивной работы в Калининском районе г. Чебоксары на базе спортивного зала  СОШ № 35 состоялся традиционный открытый турнир по волейболу памяти воина–афганца, героя России Смирнова Н.В.</w:t>
      </w:r>
    </w:p>
    <w:p w14:paraId="5C9F9829" w14:textId="77777777" w:rsidR="00310572" w:rsidRPr="00310572" w:rsidRDefault="00310572" w:rsidP="00310572">
      <w:pPr>
        <w:spacing w:line="360" w:lineRule="auto"/>
        <w:ind w:firstLine="540"/>
        <w:jc w:val="both"/>
        <w:rPr>
          <w:sz w:val="28"/>
          <w:szCs w:val="28"/>
        </w:rPr>
      </w:pPr>
    </w:p>
    <w:p w14:paraId="5BCA85DC" w14:textId="7BB8C4FE" w:rsidR="00310572" w:rsidRPr="00310572" w:rsidRDefault="00310572" w:rsidP="00310572">
      <w:pPr>
        <w:spacing w:line="360" w:lineRule="auto"/>
        <w:ind w:firstLine="540"/>
        <w:jc w:val="both"/>
        <w:rPr>
          <w:sz w:val="28"/>
          <w:szCs w:val="28"/>
        </w:rPr>
      </w:pPr>
      <w:r w:rsidRPr="00310572">
        <w:rPr>
          <w:sz w:val="28"/>
          <w:szCs w:val="28"/>
        </w:rPr>
        <w:t>В соревнованиях приняли участие  3 команды: "Шурави", "Афганцы", "Пограничники". В состав команды «Шурави»  вошли участники боевых действий в Афганистане,  инструкторы по спорту по месту жительства АУ «ФСК «Восток» Жуков Александр Николаевич, Павлов Вячеслав Александрович</w:t>
      </w:r>
      <w:r>
        <w:rPr>
          <w:sz w:val="28"/>
          <w:szCs w:val="28"/>
        </w:rPr>
        <w:t xml:space="preserve">. </w:t>
      </w:r>
      <w:r w:rsidRPr="00310572">
        <w:rPr>
          <w:sz w:val="28"/>
          <w:szCs w:val="28"/>
        </w:rPr>
        <w:t>Команды победители были награждены  дипломами и медалями.</w:t>
      </w:r>
      <w:r>
        <w:rPr>
          <w:sz w:val="28"/>
          <w:szCs w:val="28"/>
        </w:rPr>
        <w:t xml:space="preserve"> </w:t>
      </w:r>
      <w:r w:rsidRPr="00310572">
        <w:rPr>
          <w:sz w:val="28"/>
          <w:szCs w:val="28"/>
        </w:rPr>
        <w:t>По  итогам  соревнований места распределились  следующим образом:</w:t>
      </w:r>
    </w:p>
    <w:p w14:paraId="1C5B3E3C" w14:textId="659E6B21" w:rsidR="00310572" w:rsidRPr="00310572" w:rsidRDefault="00310572" w:rsidP="00310572">
      <w:pPr>
        <w:spacing w:line="360" w:lineRule="auto"/>
        <w:ind w:firstLine="540"/>
        <w:jc w:val="both"/>
        <w:rPr>
          <w:sz w:val="28"/>
          <w:szCs w:val="28"/>
        </w:rPr>
      </w:pPr>
      <w:r w:rsidRPr="00310572">
        <w:rPr>
          <w:sz w:val="28"/>
          <w:szCs w:val="28"/>
        </w:rPr>
        <w:t>1 место - "Шурави",</w:t>
      </w:r>
    </w:p>
    <w:p w14:paraId="0DC1FD6E" w14:textId="0980C881" w:rsidR="00310572" w:rsidRPr="00310572" w:rsidRDefault="00310572" w:rsidP="00310572">
      <w:pPr>
        <w:spacing w:line="360" w:lineRule="auto"/>
        <w:ind w:firstLine="540"/>
        <w:jc w:val="both"/>
        <w:rPr>
          <w:sz w:val="28"/>
          <w:szCs w:val="28"/>
        </w:rPr>
      </w:pPr>
      <w:r w:rsidRPr="00310572">
        <w:rPr>
          <w:sz w:val="28"/>
          <w:szCs w:val="28"/>
        </w:rPr>
        <w:t>2 место - "Пограничник",</w:t>
      </w:r>
    </w:p>
    <w:p w14:paraId="1470B3D7" w14:textId="427AEDD3" w:rsidR="00310572" w:rsidRPr="00310572" w:rsidRDefault="00310572" w:rsidP="00310572">
      <w:pPr>
        <w:spacing w:line="360" w:lineRule="auto"/>
        <w:ind w:firstLine="540"/>
        <w:jc w:val="both"/>
        <w:rPr>
          <w:sz w:val="28"/>
          <w:szCs w:val="28"/>
        </w:rPr>
      </w:pPr>
      <w:r w:rsidRPr="00310572">
        <w:rPr>
          <w:sz w:val="28"/>
          <w:szCs w:val="28"/>
        </w:rPr>
        <w:t>3 место - "Олимп"</w:t>
      </w:r>
      <w:r w:rsidR="00CF19CD">
        <w:rPr>
          <w:sz w:val="28"/>
          <w:szCs w:val="28"/>
        </w:rPr>
        <w:t>.</w:t>
      </w:r>
    </w:p>
    <w:p w14:paraId="04645DE4" w14:textId="0351E867" w:rsidR="00CF19CD" w:rsidRPr="00CF19CD" w:rsidRDefault="00CF19CD" w:rsidP="00CF19CD">
      <w:pPr>
        <w:spacing w:line="360" w:lineRule="auto"/>
        <w:ind w:firstLine="540"/>
        <w:jc w:val="both"/>
        <w:rPr>
          <w:sz w:val="28"/>
          <w:szCs w:val="28"/>
        </w:rPr>
      </w:pPr>
      <w:r w:rsidRPr="00CF19CD">
        <w:rPr>
          <w:sz w:val="28"/>
          <w:szCs w:val="28"/>
        </w:rPr>
        <w:t>15 февраля в спортзале  СОШ № 60 прошли  соревнование "А ну - ка, парни!" В соревнованиях приняли участие   команды  школ  Московского района. Участники соревновались в 9 видах программы:</w:t>
      </w:r>
    </w:p>
    <w:p w14:paraId="5BEE4B03" w14:textId="784D72FC" w:rsidR="00CF19CD" w:rsidRPr="00CF19CD" w:rsidRDefault="00CF19CD" w:rsidP="00CF19CD">
      <w:pPr>
        <w:spacing w:line="360" w:lineRule="auto"/>
        <w:ind w:firstLine="540"/>
        <w:jc w:val="both"/>
        <w:rPr>
          <w:sz w:val="28"/>
          <w:szCs w:val="28"/>
        </w:rPr>
      </w:pPr>
      <w:r w:rsidRPr="00CF19CD">
        <w:rPr>
          <w:sz w:val="28"/>
          <w:szCs w:val="28"/>
        </w:rPr>
        <w:t>1. Бег с передачей эстафетной палочки,</w:t>
      </w:r>
    </w:p>
    <w:p w14:paraId="7840C114" w14:textId="4E4116E6" w:rsidR="00CF19CD" w:rsidRPr="00CF19CD" w:rsidRDefault="00CF19CD" w:rsidP="00CF19CD">
      <w:pPr>
        <w:spacing w:line="360" w:lineRule="auto"/>
        <w:ind w:firstLine="540"/>
        <w:jc w:val="both"/>
        <w:rPr>
          <w:sz w:val="28"/>
          <w:szCs w:val="28"/>
        </w:rPr>
      </w:pPr>
      <w:r w:rsidRPr="00CF19CD">
        <w:rPr>
          <w:sz w:val="28"/>
          <w:szCs w:val="28"/>
        </w:rPr>
        <w:t>2. Конкурс "Краб",</w:t>
      </w:r>
    </w:p>
    <w:p w14:paraId="07B57E00" w14:textId="32184EF2" w:rsidR="00CF19CD" w:rsidRPr="00CF19CD" w:rsidRDefault="00CF19CD" w:rsidP="00CF19CD">
      <w:pPr>
        <w:spacing w:line="360" w:lineRule="auto"/>
        <w:ind w:firstLine="540"/>
        <w:jc w:val="both"/>
        <w:rPr>
          <w:sz w:val="28"/>
          <w:szCs w:val="28"/>
        </w:rPr>
      </w:pPr>
      <w:r w:rsidRPr="00CF19CD">
        <w:rPr>
          <w:sz w:val="28"/>
          <w:szCs w:val="28"/>
        </w:rPr>
        <w:t>3. Конкурс "Тачка",</w:t>
      </w:r>
    </w:p>
    <w:p w14:paraId="5F0AAC89" w14:textId="69996823" w:rsidR="00CF19CD" w:rsidRPr="00CF19CD" w:rsidRDefault="00CF19CD" w:rsidP="00CF19CD">
      <w:pPr>
        <w:spacing w:line="360" w:lineRule="auto"/>
        <w:ind w:firstLine="540"/>
        <w:jc w:val="both"/>
        <w:rPr>
          <w:sz w:val="28"/>
          <w:szCs w:val="28"/>
        </w:rPr>
      </w:pPr>
      <w:r w:rsidRPr="00CF19CD">
        <w:rPr>
          <w:sz w:val="28"/>
          <w:szCs w:val="28"/>
        </w:rPr>
        <w:t xml:space="preserve">4. Подтягивание, армрестлинг, разборка и сборка автомата, </w:t>
      </w:r>
    </w:p>
    <w:p w14:paraId="3EB9DED6" w14:textId="29B1582F" w:rsidR="00CF19CD" w:rsidRPr="00CF19CD" w:rsidRDefault="00CF19CD" w:rsidP="00CF19CD">
      <w:pPr>
        <w:spacing w:line="360" w:lineRule="auto"/>
        <w:ind w:firstLine="540"/>
        <w:jc w:val="both"/>
        <w:rPr>
          <w:sz w:val="28"/>
          <w:szCs w:val="28"/>
        </w:rPr>
      </w:pPr>
      <w:r w:rsidRPr="00CF19CD">
        <w:rPr>
          <w:sz w:val="28"/>
          <w:szCs w:val="28"/>
        </w:rPr>
        <w:t>5. Прыжки через веревку,</w:t>
      </w:r>
    </w:p>
    <w:p w14:paraId="3F87FA2C" w14:textId="1390CE28" w:rsidR="00CF19CD" w:rsidRPr="00CF19CD" w:rsidRDefault="00CF19CD" w:rsidP="00CF19CD">
      <w:pPr>
        <w:spacing w:line="360" w:lineRule="auto"/>
        <w:ind w:firstLine="540"/>
        <w:jc w:val="both"/>
        <w:rPr>
          <w:sz w:val="28"/>
          <w:szCs w:val="28"/>
        </w:rPr>
      </w:pPr>
      <w:r w:rsidRPr="00CF19CD">
        <w:rPr>
          <w:sz w:val="28"/>
          <w:szCs w:val="28"/>
        </w:rPr>
        <w:t>6. Бег с ведением мяча, бросок мяча в кольцо,</w:t>
      </w:r>
    </w:p>
    <w:p w14:paraId="1FFE7FD3" w14:textId="354193A9" w:rsidR="00CF19CD" w:rsidRPr="00CF19CD" w:rsidRDefault="00CF19CD" w:rsidP="00CF19CD">
      <w:pPr>
        <w:spacing w:line="360" w:lineRule="auto"/>
        <w:ind w:firstLine="540"/>
        <w:jc w:val="both"/>
        <w:rPr>
          <w:sz w:val="28"/>
          <w:szCs w:val="28"/>
        </w:rPr>
      </w:pPr>
      <w:r w:rsidRPr="00CF19CD">
        <w:rPr>
          <w:sz w:val="28"/>
          <w:szCs w:val="28"/>
        </w:rPr>
        <w:t>7. Прыжки в длинус места,</w:t>
      </w:r>
    </w:p>
    <w:p w14:paraId="5647927B" w14:textId="05372B2C" w:rsidR="00CF19CD" w:rsidRPr="00CF19CD" w:rsidRDefault="00CF19CD" w:rsidP="00CF19CD">
      <w:pPr>
        <w:spacing w:line="360" w:lineRule="auto"/>
        <w:ind w:firstLine="540"/>
        <w:jc w:val="both"/>
        <w:rPr>
          <w:sz w:val="28"/>
          <w:szCs w:val="28"/>
        </w:rPr>
      </w:pPr>
      <w:r w:rsidRPr="00CF19CD">
        <w:rPr>
          <w:sz w:val="28"/>
          <w:szCs w:val="28"/>
        </w:rPr>
        <w:t>8. Перетягивание каната</w:t>
      </w:r>
      <w:r>
        <w:rPr>
          <w:sz w:val="28"/>
          <w:szCs w:val="28"/>
        </w:rPr>
        <w:t>.</w:t>
      </w:r>
    </w:p>
    <w:p w14:paraId="1EEFE762" w14:textId="307FF836" w:rsidR="00CF19CD" w:rsidRPr="00CF19CD" w:rsidRDefault="00CF19CD" w:rsidP="00CF19CD">
      <w:pPr>
        <w:spacing w:line="360" w:lineRule="auto"/>
        <w:ind w:firstLine="540"/>
        <w:jc w:val="both"/>
        <w:rPr>
          <w:sz w:val="28"/>
          <w:szCs w:val="28"/>
        </w:rPr>
      </w:pPr>
      <w:r w:rsidRPr="00CF19CD">
        <w:rPr>
          <w:sz w:val="28"/>
          <w:szCs w:val="28"/>
        </w:rPr>
        <w:t>По итогам всех проведенных соревнований  места распределились следующим образом:</w:t>
      </w:r>
    </w:p>
    <w:p w14:paraId="748C6D05" w14:textId="77777777" w:rsidR="00CF19CD" w:rsidRPr="00CF19CD" w:rsidRDefault="00CF19CD" w:rsidP="00CF19CD">
      <w:pPr>
        <w:spacing w:line="360" w:lineRule="auto"/>
        <w:ind w:firstLine="540"/>
        <w:jc w:val="both"/>
        <w:rPr>
          <w:sz w:val="28"/>
          <w:szCs w:val="28"/>
        </w:rPr>
      </w:pPr>
      <w:r w:rsidRPr="00CF19CD">
        <w:rPr>
          <w:sz w:val="28"/>
          <w:szCs w:val="28"/>
        </w:rPr>
        <w:t>1 место - СОШ № 64,</w:t>
      </w:r>
    </w:p>
    <w:p w14:paraId="4A3F5187" w14:textId="77777777" w:rsidR="00CF19CD" w:rsidRPr="00CF19CD" w:rsidRDefault="00CF19CD" w:rsidP="00CF19CD">
      <w:pPr>
        <w:spacing w:line="360" w:lineRule="auto"/>
        <w:ind w:firstLine="540"/>
        <w:jc w:val="both"/>
        <w:rPr>
          <w:sz w:val="28"/>
          <w:szCs w:val="28"/>
        </w:rPr>
      </w:pPr>
      <w:r w:rsidRPr="00CF19CD">
        <w:rPr>
          <w:sz w:val="28"/>
          <w:szCs w:val="28"/>
        </w:rPr>
        <w:t>2 место - СОШ № 7,</w:t>
      </w:r>
    </w:p>
    <w:p w14:paraId="7A27737E" w14:textId="77777777" w:rsidR="00CF19CD" w:rsidRPr="00CF19CD" w:rsidRDefault="00CF19CD" w:rsidP="00CF19CD">
      <w:pPr>
        <w:spacing w:line="360" w:lineRule="auto"/>
        <w:ind w:firstLine="540"/>
        <w:jc w:val="both"/>
        <w:rPr>
          <w:sz w:val="28"/>
          <w:szCs w:val="28"/>
        </w:rPr>
      </w:pPr>
      <w:r w:rsidRPr="00CF19CD">
        <w:rPr>
          <w:sz w:val="28"/>
          <w:szCs w:val="28"/>
        </w:rPr>
        <w:t>3 место - СОШ №60, 1 команда,</w:t>
      </w:r>
    </w:p>
    <w:p w14:paraId="13F0B5B3" w14:textId="7FD5B228" w:rsidR="0004050B" w:rsidRDefault="00CF19CD" w:rsidP="00CF19CD">
      <w:pPr>
        <w:spacing w:line="360" w:lineRule="auto"/>
        <w:ind w:firstLine="540"/>
        <w:jc w:val="both"/>
        <w:rPr>
          <w:sz w:val="28"/>
          <w:szCs w:val="28"/>
        </w:rPr>
      </w:pPr>
      <w:r w:rsidRPr="00CF19CD">
        <w:rPr>
          <w:sz w:val="28"/>
          <w:szCs w:val="28"/>
        </w:rPr>
        <w:t>4 место - СОШ № 60, 2 команда.</w:t>
      </w:r>
    </w:p>
    <w:p w14:paraId="0FF5DB07" w14:textId="5CF6E11B" w:rsidR="009A2924" w:rsidRPr="009A2924" w:rsidRDefault="009A2924" w:rsidP="009A2924">
      <w:pPr>
        <w:spacing w:line="360" w:lineRule="auto"/>
        <w:ind w:firstLine="540"/>
        <w:jc w:val="both"/>
        <w:rPr>
          <w:sz w:val="28"/>
          <w:szCs w:val="28"/>
        </w:rPr>
      </w:pPr>
      <w:r w:rsidRPr="009A2924">
        <w:rPr>
          <w:sz w:val="28"/>
          <w:szCs w:val="28"/>
        </w:rPr>
        <w:t xml:space="preserve">16 феврарля, на базе МБУ "СШ "Спартак" состоялись соревнования по плаванию в рамках Спартакиады работников предприятий ЖКХ. </w:t>
      </w:r>
      <w:r w:rsidRPr="009A2924">
        <w:rPr>
          <w:sz w:val="28"/>
          <w:szCs w:val="28"/>
        </w:rPr>
        <w:lastRenderedPageBreak/>
        <w:t xml:space="preserve">Участниками Спартакиады являются сотрудники предприятий ЖКХ и отделов ЖКХ районных администраций города Чебоксары, работающие на постоянной основе в данной организации не менее 6 месяцев.  </w:t>
      </w:r>
      <w:r w:rsidR="004142CD">
        <w:rPr>
          <w:sz w:val="28"/>
          <w:szCs w:val="28"/>
        </w:rPr>
        <w:t xml:space="preserve">Организаторами соревнований является УФКиС и АУ «ФСК «Восток». </w:t>
      </w:r>
      <w:r w:rsidRPr="009A2924">
        <w:rPr>
          <w:sz w:val="28"/>
          <w:szCs w:val="28"/>
        </w:rPr>
        <w:t xml:space="preserve">Всего принимают участие  12 команд, в том числе 5 команд предприятий свыше 100 работников и 7 команд предприятий менее 100 работников.   </w:t>
      </w:r>
    </w:p>
    <w:p w14:paraId="694A043A" w14:textId="59A914A3" w:rsidR="009A2924" w:rsidRPr="009A2924" w:rsidRDefault="009A2924" w:rsidP="009A2924">
      <w:pPr>
        <w:spacing w:line="360" w:lineRule="auto"/>
        <w:ind w:firstLine="540"/>
        <w:jc w:val="both"/>
        <w:rPr>
          <w:sz w:val="28"/>
          <w:szCs w:val="28"/>
        </w:rPr>
      </w:pPr>
      <w:r w:rsidRPr="009A2924">
        <w:rPr>
          <w:sz w:val="28"/>
          <w:szCs w:val="28"/>
        </w:rPr>
        <w:t>Физкультурно-спортивная Спартакиада работников предприятий ЖКХ города Чебоксары проводится в целях:</w:t>
      </w:r>
    </w:p>
    <w:p w14:paraId="75024F1A" w14:textId="46898B5A" w:rsidR="009A2924" w:rsidRPr="009A2924" w:rsidRDefault="009A2924" w:rsidP="009A2924">
      <w:pPr>
        <w:spacing w:line="360" w:lineRule="auto"/>
        <w:ind w:firstLine="540"/>
        <w:jc w:val="both"/>
        <w:rPr>
          <w:sz w:val="28"/>
          <w:szCs w:val="28"/>
        </w:rPr>
      </w:pPr>
      <w:r w:rsidRPr="009A2924">
        <w:rPr>
          <w:sz w:val="28"/>
          <w:szCs w:val="28"/>
        </w:rPr>
        <w:t>- формирования у работников сферы ЖКХ г.Чебоксары здорового образа жизни, привлечения их к систематическим занятиям физической культурой и спортом;</w:t>
      </w:r>
    </w:p>
    <w:p w14:paraId="733F4E85" w14:textId="25B3E93E" w:rsidR="009A2924" w:rsidRPr="009A2924" w:rsidRDefault="009A2924" w:rsidP="009A2924">
      <w:pPr>
        <w:spacing w:line="360" w:lineRule="auto"/>
        <w:ind w:firstLine="540"/>
        <w:jc w:val="both"/>
        <w:rPr>
          <w:sz w:val="28"/>
          <w:szCs w:val="28"/>
        </w:rPr>
      </w:pPr>
      <w:r w:rsidRPr="009A2924">
        <w:rPr>
          <w:sz w:val="28"/>
          <w:szCs w:val="28"/>
        </w:rPr>
        <w:t>- развития и пропаганды среди населения массовой физической культуры и спорта, организации содержательного досуга.</w:t>
      </w:r>
    </w:p>
    <w:p w14:paraId="5EB42FFD" w14:textId="77777777" w:rsidR="009A2924" w:rsidRPr="009A2924" w:rsidRDefault="009A2924" w:rsidP="009A2924">
      <w:pPr>
        <w:spacing w:line="360" w:lineRule="auto"/>
        <w:ind w:firstLine="540"/>
        <w:jc w:val="both"/>
        <w:rPr>
          <w:sz w:val="28"/>
          <w:szCs w:val="28"/>
        </w:rPr>
      </w:pPr>
      <w:r w:rsidRPr="009A2924">
        <w:rPr>
          <w:sz w:val="28"/>
          <w:szCs w:val="28"/>
        </w:rPr>
        <w:t>По итогам соревнований первого дня Спартакиады  места распределились следующим образом:</w:t>
      </w:r>
    </w:p>
    <w:p w14:paraId="72A9CBB5" w14:textId="338B688B" w:rsidR="009A2924" w:rsidRPr="009A2924" w:rsidRDefault="009A2924" w:rsidP="009A2924">
      <w:pPr>
        <w:spacing w:line="360" w:lineRule="auto"/>
        <w:ind w:firstLine="540"/>
        <w:jc w:val="both"/>
        <w:rPr>
          <w:sz w:val="28"/>
          <w:szCs w:val="28"/>
        </w:rPr>
      </w:pPr>
      <w:r w:rsidRPr="009A2924">
        <w:rPr>
          <w:sz w:val="28"/>
          <w:szCs w:val="28"/>
        </w:rPr>
        <w:t>Организация, свыше 100 чел.</w:t>
      </w:r>
      <w:r>
        <w:rPr>
          <w:sz w:val="28"/>
          <w:szCs w:val="28"/>
        </w:rPr>
        <w:t xml:space="preserve"> : 1 место </w:t>
      </w:r>
      <w:r w:rsidRPr="009A2924">
        <w:rPr>
          <w:sz w:val="28"/>
          <w:szCs w:val="28"/>
        </w:rPr>
        <w:t>АО « Т Плюс»</w:t>
      </w:r>
    </w:p>
    <w:p w14:paraId="7DD53E47" w14:textId="1B5A81A3" w:rsidR="009A2924" w:rsidRPr="009A2924" w:rsidRDefault="009A2924" w:rsidP="009A2924">
      <w:pPr>
        <w:spacing w:line="360" w:lineRule="auto"/>
        <w:ind w:firstLine="540"/>
        <w:jc w:val="both"/>
        <w:rPr>
          <w:sz w:val="28"/>
          <w:szCs w:val="28"/>
        </w:rPr>
      </w:pPr>
      <w:r w:rsidRPr="009A2924">
        <w:rPr>
          <w:sz w:val="28"/>
          <w:szCs w:val="28"/>
        </w:rPr>
        <w:t>Организация, до 100 чел.</w:t>
      </w:r>
      <w:r>
        <w:rPr>
          <w:sz w:val="28"/>
          <w:szCs w:val="28"/>
        </w:rPr>
        <w:t xml:space="preserve">: 1 место </w:t>
      </w:r>
      <w:r w:rsidRPr="009A2924">
        <w:rPr>
          <w:sz w:val="28"/>
          <w:szCs w:val="28"/>
        </w:rPr>
        <w:t>АО «Дирекция гаражных хозяйств»</w:t>
      </w:r>
      <w:r>
        <w:rPr>
          <w:sz w:val="28"/>
          <w:szCs w:val="28"/>
        </w:rPr>
        <w:t>.</w:t>
      </w:r>
    </w:p>
    <w:p w14:paraId="6C951E51" w14:textId="77777777" w:rsidR="001607B8" w:rsidRPr="001607B8" w:rsidRDefault="001607B8" w:rsidP="001607B8">
      <w:pPr>
        <w:spacing w:line="360" w:lineRule="auto"/>
        <w:ind w:firstLine="540"/>
        <w:jc w:val="both"/>
        <w:rPr>
          <w:sz w:val="28"/>
          <w:szCs w:val="28"/>
        </w:rPr>
      </w:pPr>
      <w:r w:rsidRPr="001607B8">
        <w:rPr>
          <w:sz w:val="28"/>
          <w:szCs w:val="28"/>
        </w:rPr>
        <w:t>17 февраля 2023 года на базе ФОК "СШОР по настольному теннису и стрельбе из лука им. И. Солдатовой" прошла Спартакиада работников предприятий ЖКХ города Чебоксары по настольному теннису. 38 участников в составе 13 команд предприятий показали мастерство малой ракетки. В результате упорной борьбы места распределились следующим образом:</w:t>
      </w:r>
    </w:p>
    <w:p w14:paraId="481B87B0" w14:textId="5A25C1D0" w:rsidR="001607B8" w:rsidRPr="001607B8" w:rsidRDefault="001607B8" w:rsidP="001607B8">
      <w:pPr>
        <w:spacing w:line="360" w:lineRule="auto"/>
        <w:ind w:firstLine="540"/>
        <w:jc w:val="both"/>
        <w:rPr>
          <w:sz w:val="28"/>
          <w:szCs w:val="28"/>
        </w:rPr>
      </w:pPr>
      <w:r w:rsidRPr="001607B8">
        <w:rPr>
          <w:sz w:val="28"/>
          <w:szCs w:val="28"/>
        </w:rPr>
        <w:t>Среди предприятий до 100 чел.:</w:t>
      </w:r>
    </w:p>
    <w:p w14:paraId="749B52CA" w14:textId="7589367B" w:rsidR="001607B8" w:rsidRPr="001607B8" w:rsidRDefault="001607B8" w:rsidP="001607B8">
      <w:pPr>
        <w:spacing w:line="360" w:lineRule="auto"/>
        <w:ind w:firstLine="540"/>
        <w:jc w:val="both"/>
        <w:rPr>
          <w:sz w:val="28"/>
          <w:szCs w:val="28"/>
        </w:rPr>
      </w:pPr>
      <w:r w:rsidRPr="001607B8">
        <w:rPr>
          <w:sz w:val="28"/>
          <w:szCs w:val="28"/>
        </w:rPr>
        <w:t>1 место: МКУ "Управление ЖКХ и благоустройства" г. Чебоксары</w:t>
      </w:r>
    </w:p>
    <w:p w14:paraId="4BD093AC" w14:textId="2BFBF86F" w:rsidR="001607B8" w:rsidRPr="001607B8" w:rsidRDefault="001607B8" w:rsidP="001607B8">
      <w:pPr>
        <w:spacing w:line="360" w:lineRule="auto"/>
        <w:ind w:firstLine="540"/>
        <w:jc w:val="both"/>
        <w:rPr>
          <w:sz w:val="28"/>
          <w:szCs w:val="28"/>
        </w:rPr>
      </w:pPr>
      <w:r w:rsidRPr="001607B8">
        <w:rPr>
          <w:sz w:val="28"/>
          <w:szCs w:val="28"/>
        </w:rPr>
        <w:t>2 место: АО "Зеленстрой"</w:t>
      </w:r>
    </w:p>
    <w:p w14:paraId="2E1BF677" w14:textId="77777777" w:rsidR="001607B8" w:rsidRDefault="001607B8" w:rsidP="001607B8">
      <w:pPr>
        <w:spacing w:line="360" w:lineRule="auto"/>
        <w:ind w:firstLine="540"/>
        <w:jc w:val="both"/>
        <w:rPr>
          <w:sz w:val="28"/>
          <w:szCs w:val="28"/>
        </w:rPr>
      </w:pPr>
      <w:r w:rsidRPr="001607B8">
        <w:rPr>
          <w:sz w:val="28"/>
          <w:szCs w:val="28"/>
        </w:rPr>
        <w:t>3 место: ОАО "Сенкер</w:t>
      </w:r>
    </w:p>
    <w:p w14:paraId="3D42DD6F" w14:textId="66343809" w:rsidR="001607B8" w:rsidRPr="001607B8" w:rsidRDefault="001607B8" w:rsidP="001607B8">
      <w:pPr>
        <w:spacing w:line="360" w:lineRule="auto"/>
        <w:ind w:firstLine="540"/>
        <w:jc w:val="both"/>
        <w:rPr>
          <w:sz w:val="28"/>
          <w:szCs w:val="28"/>
        </w:rPr>
      </w:pPr>
      <w:r w:rsidRPr="001607B8">
        <w:rPr>
          <w:sz w:val="28"/>
          <w:szCs w:val="28"/>
        </w:rPr>
        <w:t>"Среди предприятий свыше 100 чел.:</w:t>
      </w:r>
    </w:p>
    <w:p w14:paraId="4C3FA4E3" w14:textId="7C56A5A2" w:rsidR="001607B8" w:rsidRPr="001607B8" w:rsidRDefault="001607B8" w:rsidP="001607B8">
      <w:pPr>
        <w:spacing w:line="360" w:lineRule="auto"/>
        <w:ind w:firstLine="540"/>
        <w:jc w:val="both"/>
        <w:rPr>
          <w:sz w:val="28"/>
          <w:szCs w:val="28"/>
        </w:rPr>
      </w:pPr>
      <w:r w:rsidRPr="001607B8">
        <w:rPr>
          <w:sz w:val="28"/>
          <w:szCs w:val="28"/>
        </w:rPr>
        <w:t>1 место: АО "Водоканал"</w:t>
      </w:r>
    </w:p>
    <w:p w14:paraId="240E03CE" w14:textId="231D2C11" w:rsidR="001607B8" w:rsidRPr="001607B8" w:rsidRDefault="001607B8" w:rsidP="001607B8">
      <w:pPr>
        <w:spacing w:line="360" w:lineRule="auto"/>
        <w:ind w:firstLine="540"/>
        <w:jc w:val="both"/>
        <w:rPr>
          <w:sz w:val="28"/>
          <w:szCs w:val="28"/>
        </w:rPr>
      </w:pPr>
      <w:r w:rsidRPr="001607B8">
        <w:rPr>
          <w:sz w:val="28"/>
          <w:szCs w:val="28"/>
        </w:rPr>
        <w:t>2 место: АО "Дорэкс"</w:t>
      </w:r>
    </w:p>
    <w:p w14:paraId="78C328B8" w14:textId="31305787" w:rsidR="009A2924" w:rsidRPr="009A2924" w:rsidRDefault="001607B8" w:rsidP="001607B8">
      <w:pPr>
        <w:spacing w:line="360" w:lineRule="auto"/>
        <w:ind w:firstLine="540"/>
        <w:jc w:val="both"/>
        <w:rPr>
          <w:sz w:val="28"/>
          <w:szCs w:val="28"/>
        </w:rPr>
      </w:pPr>
      <w:r w:rsidRPr="001607B8">
        <w:rPr>
          <w:sz w:val="28"/>
          <w:szCs w:val="28"/>
        </w:rPr>
        <w:t>3 место: ПАО "Т Плюс"</w:t>
      </w:r>
      <w:r>
        <w:rPr>
          <w:sz w:val="28"/>
          <w:szCs w:val="28"/>
        </w:rPr>
        <w:t>.</w:t>
      </w:r>
    </w:p>
    <w:p w14:paraId="2F72F061" w14:textId="1AC73F04" w:rsidR="00513681" w:rsidRPr="00513681" w:rsidRDefault="00513681" w:rsidP="00513681">
      <w:pPr>
        <w:spacing w:line="360" w:lineRule="auto"/>
        <w:ind w:firstLine="540"/>
        <w:jc w:val="both"/>
        <w:rPr>
          <w:sz w:val="28"/>
          <w:szCs w:val="28"/>
        </w:rPr>
      </w:pPr>
      <w:r w:rsidRPr="00513681">
        <w:rPr>
          <w:sz w:val="28"/>
          <w:szCs w:val="28"/>
        </w:rPr>
        <w:lastRenderedPageBreak/>
        <w:t xml:space="preserve">18 феврарля, на базе МБУ "Спортивно-адаптивная школа" состоялись соревнования по дартсу в рамках Спартакиады работников предприятий ЖКХ. Участниками Спартакиады являются сотрудники предприятий ЖКХ и отделов ЖКХ районных администраций города Чебоксары, работающие на постоянной основе в данной организации не менее 6 месяцев.  Всего принимают участие  12 команд, в том числе 5 команд предприятий свыше 100 работников и 7 команд предприятий менее 100 работников.   </w:t>
      </w:r>
    </w:p>
    <w:p w14:paraId="30404D95" w14:textId="7DC62726" w:rsidR="0004050B" w:rsidRDefault="00513681" w:rsidP="00513681">
      <w:pPr>
        <w:spacing w:line="360" w:lineRule="auto"/>
        <w:ind w:firstLine="540"/>
        <w:jc w:val="both"/>
        <w:rPr>
          <w:sz w:val="28"/>
          <w:szCs w:val="28"/>
        </w:rPr>
      </w:pPr>
      <w:r w:rsidRPr="00513681">
        <w:rPr>
          <w:sz w:val="28"/>
          <w:szCs w:val="28"/>
        </w:rPr>
        <w:t xml:space="preserve">В соревнованиях по дартсу  принимали участие команды, в состав которых входили 2 человека. Соревнования проводились в упражнени "набор очков". Каждый  участник  выполнял серии  по 3 броска. Результаты  каждой серии  суммировались. Командное первенство определялось по сумме  очков, набранных  всеми участниками.  </w:t>
      </w:r>
      <w:r w:rsidR="00BB5689" w:rsidRPr="00BB5689">
        <w:rPr>
          <w:sz w:val="28"/>
          <w:szCs w:val="28"/>
        </w:rPr>
        <w:t>По итогам командного  турнира  места распределились следующим образом:</w:t>
      </w:r>
    </w:p>
    <w:tbl>
      <w:tblPr>
        <w:tblW w:w="9930" w:type="dxa"/>
        <w:shd w:val="clear" w:color="auto" w:fill="F5F5F5"/>
        <w:tblCellMar>
          <w:top w:w="15" w:type="dxa"/>
          <w:left w:w="15" w:type="dxa"/>
          <w:bottom w:w="15" w:type="dxa"/>
          <w:right w:w="15" w:type="dxa"/>
        </w:tblCellMar>
        <w:tblLook w:val="04A0" w:firstRow="1" w:lastRow="0" w:firstColumn="1" w:lastColumn="0" w:noHBand="0" w:noVBand="1"/>
      </w:tblPr>
      <w:tblGrid>
        <w:gridCol w:w="7436"/>
        <w:gridCol w:w="1496"/>
        <w:gridCol w:w="998"/>
      </w:tblGrid>
      <w:tr w:rsidR="00BB5689" w14:paraId="086BF295" w14:textId="77777777" w:rsidTr="00BB5689">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14:paraId="487C839F" w14:textId="77777777" w:rsidR="00BB5689" w:rsidRDefault="00BB5689">
            <w:pPr>
              <w:pStyle w:val="ab"/>
              <w:spacing w:before="75" w:beforeAutospacing="0" w:after="75" w:afterAutospacing="0"/>
              <w:rPr>
                <w:rFonts w:ascii="Verdana" w:hAnsi="Verdana"/>
                <w:color w:val="000000"/>
                <w:sz w:val="17"/>
                <w:szCs w:val="17"/>
              </w:rPr>
            </w:pPr>
            <w:r>
              <w:rPr>
                <w:rStyle w:val="a3"/>
                <w:rFonts w:ascii="Verdana" w:hAnsi="Verdana"/>
                <w:color w:val="000000"/>
              </w:rPr>
              <w:t>Организация, свыше 100 чел.</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14:paraId="6BD25203" w14:textId="77777777" w:rsidR="00BB5689" w:rsidRDefault="00BB5689">
            <w:pPr>
              <w:pStyle w:val="ab"/>
              <w:spacing w:before="75" w:beforeAutospacing="0" w:after="75" w:afterAutospacing="0"/>
              <w:rPr>
                <w:rFonts w:ascii="Verdana" w:hAnsi="Verdana"/>
                <w:color w:val="000000"/>
                <w:sz w:val="17"/>
                <w:szCs w:val="17"/>
              </w:rPr>
            </w:pPr>
            <w:r>
              <w:rPr>
                <w:rStyle w:val="a3"/>
                <w:rFonts w:ascii="Verdana" w:hAnsi="Verdana"/>
                <w:color w:val="000000"/>
              </w:rPr>
              <w:t>Результат</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14:paraId="7EA12DEE" w14:textId="77777777" w:rsidR="00BB5689" w:rsidRDefault="00BB5689">
            <w:pPr>
              <w:pStyle w:val="ab"/>
              <w:spacing w:before="75" w:beforeAutospacing="0" w:after="75" w:afterAutospacing="0"/>
              <w:rPr>
                <w:rFonts w:ascii="Verdana" w:hAnsi="Verdana"/>
                <w:color w:val="000000"/>
                <w:sz w:val="17"/>
                <w:szCs w:val="17"/>
              </w:rPr>
            </w:pPr>
            <w:r>
              <w:rPr>
                <w:rStyle w:val="a3"/>
                <w:rFonts w:ascii="Verdana" w:hAnsi="Verdana"/>
                <w:color w:val="000000"/>
              </w:rPr>
              <w:t>место </w:t>
            </w:r>
          </w:p>
        </w:tc>
      </w:tr>
      <w:tr w:rsidR="00BB5689" w14:paraId="4C49328F" w14:textId="77777777" w:rsidTr="00BB5689">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14:paraId="3045FFFE" w14:textId="77777777" w:rsidR="00BB5689" w:rsidRDefault="00BB5689">
            <w:pPr>
              <w:pStyle w:val="ab"/>
              <w:spacing w:before="75" w:beforeAutospacing="0" w:after="75" w:afterAutospacing="0"/>
              <w:rPr>
                <w:rFonts w:ascii="Verdana" w:hAnsi="Verdana"/>
                <w:color w:val="000000"/>
                <w:sz w:val="17"/>
                <w:szCs w:val="17"/>
              </w:rPr>
            </w:pPr>
            <w:r>
              <w:rPr>
                <w:rFonts w:ascii="Verdana" w:hAnsi="Verdana"/>
                <w:color w:val="000000"/>
              </w:rPr>
              <w:t>ПАО "Т Плюс»     </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14:paraId="087A8027" w14:textId="77777777" w:rsidR="00BB5689" w:rsidRDefault="00BB5689">
            <w:pPr>
              <w:pStyle w:val="ab"/>
              <w:spacing w:before="75" w:beforeAutospacing="0" w:after="75" w:afterAutospacing="0"/>
              <w:rPr>
                <w:rFonts w:ascii="Verdana" w:hAnsi="Verdana"/>
                <w:color w:val="000000"/>
                <w:sz w:val="17"/>
                <w:szCs w:val="17"/>
              </w:rPr>
            </w:pPr>
            <w:r>
              <w:rPr>
                <w:rFonts w:ascii="Verdana" w:hAnsi="Verdana"/>
                <w:color w:val="000000"/>
              </w:rPr>
              <w:t>287</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14:paraId="5E931994" w14:textId="77777777" w:rsidR="00BB5689" w:rsidRDefault="00BB5689">
            <w:pPr>
              <w:pStyle w:val="ab"/>
              <w:spacing w:before="75" w:beforeAutospacing="0" w:after="75" w:afterAutospacing="0"/>
              <w:rPr>
                <w:rFonts w:ascii="Verdana" w:hAnsi="Verdana"/>
                <w:color w:val="000000"/>
                <w:sz w:val="17"/>
                <w:szCs w:val="17"/>
              </w:rPr>
            </w:pPr>
            <w:r>
              <w:rPr>
                <w:rFonts w:ascii="Verdana" w:hAnsi="Verdana"/>
                <w:color w:val="000000"/>
              </w:rPr>
              <w:t>1</w:t>
            </w:r>
          </w:p>
        </w:tc>
      </w:tr>
      <w:tr w:rsidR="00BB5689" w14:paraId="517D855B" w14:textId="77777777" w:rsidTr="00BB5689">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14:paraId="2F257217" w14:textId="77777777" w:rsidR="00BB5689" w:rsidRDefault="00BB5689">
            <w:pPr>
              <w:pStyle w:val="ab"/>
              <w:spacing w:before="75" w:beforeAutospacing="0" w:after="75" w:afterAutospacing="0"/>
              <w:rPr>
                <w:rFonts w:ascii="Verdana" w:hAnsi="Verdana"/>
                <w:color w:val="000000"/>
                <w:sz w:val="17"/>
                <w:szCs w:val="17"/>
              </w:rPr>
            </w:pPr>
            <w:r>
              <w:rPr>
                <w:rFonts w:ascii="Verdana" w:hAnsi="Verdana"/>
                <w:color w:val="000000"/>
              </w:rPr>
              <w:t>АО «Дорэкс»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14:paraId="4A96A389" w14:textId="77777777" w:rsidR="00BB5689" w:rsidRDefault="00BB5689">
            <w:pPr>
              <w:rPr>
                <w:rFonts w:ascii="Verdana" w:hAnsi="Verdana"/>
                <w:color w:val="000000"/>
                <w:sz w:val="17"/>
                <w:szCs w:val="17"/>
              </w:rPr>
            </w:pPr>
            <w:r>
              <w:rPr>
                <w:rFonts w:ascii="Verdana" w:hAnsi="Verdana"/>
                <w:color w:val="000000"/>
              </w:rPr>
              <w:t> 254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14:paraId="100CAE0B" w14:textId="77777777" w:rsidR="00BB5689" w:rsidRDefault="00BB5689">
            <w:pPr>
              <w:pStyle w:val="ab"/>
              <w:spacing w:before="75" w:beforeAutospacing="0" w:after="75" w:afterAutospacing="0"/>
              <w:rPr>
                <w:rFonts w:ascii="Verdana" w:hAnsi="Verdana"/>
                <w:color w:val="000000"/>
                <w:sz w:val="17"/>
                <w:szCs w:val="17"/>
              </w:rPr>
            </w:pPr>
            <w:r>
              <w:rPr>
                <w:rFonts w:ascii="Verdana" w:hAnsi="Verdana"/>
                <w:color w:val="000000"/>
              </w:rPr>
              <w:t>2</w:t>
            </w:r>
          </w:p>
        </w:tc>
      </w:tr>
      <w:tr w:rsidR="00BB5689" w14:paraId="315E8CAB" w14:textId="77777777" w:rsidTr="00BB5689">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14:paraId="5771D816" w14:textId="77777777" w:rsidR="00BB5689" w:rsidRDefault="00BB5689">
            <w:pPr>
              <w:pStyle w:val="ab"/>
              <w:spacing w:before="75" w:beforeAutospacing="0" w:after="75" w:afterAutospacing="0"/>
              <w:rPr>
                <w:rFonts w:ascii="Verdana" w:hAnsi="Verdana"/>
                <w:color w:val="000000"/>
                <w:sz w:val="17"/>
                <w:szCs w:val="17"/>
              </w:rPr>
            </w:pPr>
            <w:r>
              <w:rPr>
                <w:rFonts w:ascii="Verdana" w:hAnsi="Verdana"/>
                <w:color w:val="000000"/>
              </w:rPr>
              <w:t> АО «Водоканал»</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14:paraId="457BB0A3" w14:textId="77777777" w:rsidR="00BB5689" w:rsidRDefault="00BB5689">
            <w:pPr>
              <w:rPr>
                <w:rFonts w:ascii="Verdana" w:hAnsi="Verdana"/>
                <w:color w:val="000000"/>
                <w:sz w:val="17"/>
                <w:szCs w:val="17"/>
              </w:rPr>
            </w:pPr>
            <w:r>
              <w:rPr>
                <w:rFonts w:ascii="Verdana" w:hAnsi="Verdana"/>
                <w:color w:val="000000"/>
              </w:rPr>
              <w:t> 227</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14:paraId="35344597" w14:textId="77777777" w:rsidR="00BB5689" w:rsidRDefault="00BB5689">
            <w:pPr>
              <w:pStyle w:val="ab"/>
              <w:spacing w:before="75" w:beforeAutospacing="0" w:after="75" w:afterAutospacing="0"/>
              <w:rPr>
                <w:rFonts w:ascii="Verdana" w:hAnsi="Verdana"/>
                <w:color w:val="000000"/>
                <w:sz w:val="17"/>
                <w:szCs w:val="17"/>
              </w:rPr>
            </w:pPr>
            <w:r>
              <w:rPr>
                <w:rFonts w:ascii="Verdana" w:hAnsi="Verdana"/>
                <w:color w:val="000000"/>
              </w:rPr>
              <w:t>3</w:t>
            </w:r>
          </w:p>
        </w:tc>
      </w:tr>
      <w:tr w:rsidR="00BB5689" w14:paraId="4E23E8D1" w14:textId="77777777" w:rsidTr="00BB5689">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14:paraId="13475BA8" w14:textId="77777777" w:rsidR="00BB5689" w:rsidRDefault="00BB5689">
            <w:pPr>
              <w:pStyle w:val="ab"/>
              <w:spacing w:before="75" w:beforeAutospacing="0" w:after="75" w:afterAutospacing="0"/>
              <w:rPr>
                <w:rFonts w:ascii="Verdana" w:hAnsi="Verdana"/>
                <w:color w:val="000000"/>
                <w:sz w:val="17"/>
                <w:szCs w:val="17"/>
              </w:rPr>
            </w:pPr>
            <w:r>
              <w:rPr>
                <w:rFonts w:ascii="Verdana" w:hAnsi="Verdana"/>
                <w:color w:val="000000"/>
              </w:rPr>
              <w:t>МУП «Чебоксарское троллейбусное управление»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14:paraId="33940636" w14:textId="77777777" w:rsidR="00BB5689" w:rsidRDefault="00BB5689">
            <w:pPr>
              <w:rPr>
                <w:rFonts w:ascii="Verdana" w:hAnsi="Verdana"/>
                <w:color w:val="000000"/>
                <w:sz w:val="17"/>
                <w:szCs w:val="17"/>
              </w:rPr>
            </w:pPr>
            <w:r>
              <w:rPr>
                <w:rFonts w:ascii="Verdana" w:hAnsi="Verdana"/>
                <w:color w:val="000000"/>
              </w:rPr>
              <w:t> 199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14:paraId="50BF18B6" w14:textId="77777777" w:rsidR="00BB5689" w:rsidRDefault="00BB5689">
            <w:pPr>
              <w:pStyle w:val="ab"/>
              <w:spacing w:before="75" w:beforeAutospacing="0" w:after="75" w:afterAutospacing="0"/>
              <w:rPr>
                <w:rFonts w:ascii="Verdana" w:hAnsi="Verdana"/>
                <w:color w:val="000000"/>
                <w:sz w:val="17"/>
                <w:szCs w:val="17"/>
              </w:rPr>
            </w:pPr>
            <w:r>
              <w:rPr>
                <w:rFonts w:ascii="Verdana" w:hAnsi="Verdana"/>
                <w:color w:val="000000"/>
              </w:rPr>
              <w:t>4</w:t>
            </w:r>
          </w:p>
        </w:tc>
      </w:tr>
      <w:tr w:rsidR="00BB5689" w14:paraId="76967BD0" w14:textId="77777777" w:rsidTr="00BB5689">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14:paraId="52A76694" w14:textId="77777777" w:rsidR="00BB5689" w:rsidRDefault="00BB5689">
            <w:pPr>
              <w:pStyle w:val="ab"/>
              <w:spacing w:before="75" w:beforeAutospacing="0" w:after="75" w:afterAutospacing="0"/>
              <w:rPr>
                <w:rFonts w:ascii="Verdana" w:hAnsi="Verdana"/>
                <w:color w:val="000000"/>
                <w:sz w:val="17"/>
                <w:szCs w:val="17"/>
              </w:rPr>
            </w:pPr>
            <w:r>
              <w:rPr>
                <w:rFonts w:ascii="Verdana" w:hAnsi="Verdana"/>
                <w:color w:val="000000"/>
              </w:rPr>
              <w:t>Государственное унитарное предприятие Чувашской Республики</w:t>
            </w:r>
          </w:p>
          <w:p w14:paraId="7B170EA2" w14:textId="77777777" w:rsidR="00BB5689" w:rsidRDefault="00BB5689">
            <w:pPr>
              <w:pStyle w:val="ab"/>
              <w:spacing w:before="75" w:beforeAutospacing="0" w:after="75" w:afterAutospacing="0"/>
              <w:rPr>
                <w:rFonts w:ascii="Verdana" w:hAnsi="Verdana"/>
                <w:color w:val="000000"/>
                <w:sz w:val="17"/>
                <w:szCs w:val="17"/>
              </w:rPr>
            </w:pPr>
            <w:r>
              <w:rPr>
                <w:rFonts w:ascii="Verdana" w:hAnsi="Verdana"/>
                <w:color w:val="000000"/>
              </w:rPr>
              <w:t>«Чувашские государственные электрические сети»</w:t>
            </w:r>
          </w:p>
          <w:p w14:paraId="3E995902" w14:textId="77777777" w:rsidR="00BB5689" w:rsidRDefault="00BB5689">
            <w:pPr>
              <w:pStyle w:val="ab"/>
              <w:spacing w:before="75" w:beforeAutospacing="0" w:after="75" w:afterAutospacing="0"/>
              <w:rPr>
                <w:rFonts w:ascii="Verdana" w:hAnsi="Verdana"/>
                <w:color w:val="000000"/>
                <w:sz w:val="17"/>
                <w:szCs w:val="17"/>
              </w:rPr>
            </w:pPr>
            <w:r>
              <w:rPr>
                <w:rFonts w:ascii="Verdana" w:hAnsi="Verdana"/>
                <w:color w:val="000000"/>
              </w:rPr>
              <w:t>Министерства промышленности и энергетики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14:paraId="1BF87AD2" w14:textId="77777777" w:rsidR="00BB5689" w:rsidRDefault="00BB5689">
            <w:pPr>
              <w:rPr>
                <w:rFonts w:ascii="Verdana" w:hAnsi="Verdana"/>
                <w:color w:val="000000"/>
                <w:sz w:val="17"/>
                <w:szCs w:val="17"/>
              </w:rPr>
            </w:pPr>
            <w:r>
              <w:rPr>
                <w:rFonts w:ascii="Verdana" w:hAnsi="Verdana"/>
                <w:color w:val="000000"/>
              </w:rPr>
              <w:t> 167</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14:paraId="268C7CA5" w14:textId="77777777" w:rsidR="00BB5689" w:rsidRDefault="00BB5689">
            <w:pPr>
              <w:pStyle w:val="ab"/>
              <w:spacing w:before="75" w:beforeAutospacing="0" w:after="75" w:afterAutospacing="0"/>
              <w:rPr>
                <w:rFonts w:ascii="Verdana" w:hAnsi="Verdana"/>
                <w:color w:val="000000"/>
                <w:sz w:val="17"/>
                <w:szCs w:val="17"/>
              </w:rPr>
            </w:pPr>
            <w:r>
              <w:rPr>
                <w:rFonts w:ascii="Verdana" w:hAnsi="Verdana"/>
                <w:color w:val="000000"/>
              </w:rPr>
              <w:t>5</w:t>
            </w:r>
          </w:p>
        </w:tc>
      </w:tr>
    </w:tbl>
    <w:p w14:paraId="0618CB69" w14:textId="77777777" w:rsidR="00BB5689" w:rsidRDefault="00BB5689" w:rsidP="00BB5689">
      <w:pPr>
        <w:pStyle w:val="ab"/>
        <w:shd w:val="clear" w:color="auto" w:fill="F5F5F5"/>
        <w:ind w:firstLine="300"/>
        <w:jc w:val="both"/>
        <w:rPr>
          <w:rFonts w:ascii="Verdana" w:hAnsi="Verdana"/>
          <w:color w:val="000000"/>
          <w:sz w:val="17"/>
          <w:szCs w:val="17"/>
        </w:rPr>
      </w:pPr>
      <w:r>
        <w:rPr>
          <w:rFonts w:ascii="Verdana" w:hAnsi="Verdana"/>
          <w:color w:val="000000"/>
        </w:rPr>
        <w:t> </w:t>
      </w:r>
    </w:p>
    <w:tbl>
      <w:tblPr>
        <w:tblW w:w="9705" w:type="dxa"/>
        <w:shd w:val="clear" w:color="auto" w:fill="F5F5F5"/>
        <w:tblCellMar>
          <w:top w:w="15" w:type="dxa"/>
          <w:left w:w="15" w:type="dxa"/>
          <w:bottom w:w="15" w:type="dxa"/>
          <w:right w:w="15" w:type="dxa"/>
        </w:tblCellMar>
        <w:tblLook w:val="04A0" w:firstRow="1" w:lastRow="0" w:firstColumn="1" w:lastColumn="0" w:noHBand="0" w:noVBand="1"/>
      </w:tblPr>
      <w:tblGrid>
        <w:gridCol w:w="7183"/>
        <w:gridCol w:w="1578"/>
        <w:gridCol w:w="944"/>
      </w:tblGrid>
      <w:tr w:rsidR="00BB5689" w14:paraId="6CEFFCDC" w14:textId="77777777" w:rsidTr="00BB5689">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14:paraId="00401D8A" w14:textId="77777777" w:rsidR="00BB5689" w:rsidRDefault="00BB5689">
            <w:pPr>
              <w:pStyle w:val="ab"/>
              <w:spacing w:before="75" w:beforeAutospacing="0" w:after="75" w:afterAutospacing="0"/>
              <w:rPr>
                <w:rFonts w:ascii="Verdana" w:hAnsi="Verdana"/>
                <w:color w:val="000000"/>
                <w:sz w:val="17"/>
                <w:szCs w:val="17"/>
              </w:rPr>
            </w:pPr>
            <w:r>
              <w:rPr>
                <w:rStyle w:val="a3"/>
                <w:rFonts w:ascii="Verdana" w:hAnsi="Verdana"/>
                <w:color w:val="000000"/>
              </w:rPr>
              <w:t>Организация, до 100 чел.</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14:paraId="36B9F8EC" w14:textId="77777777" w:rsidR="00BB5689" w:rsidRDefault="00BB5689">
            <w:pPr>
              <w:pStyle w:val="ab"/>
              <w:spacing w:before="75" w:beforeAutospacing="0" w:after="75" w:afterAutospacing="0"/>
              <w:rPr>
                <w:rFonts w:ascii="Verdana" w:hAnsi="Verdana"/>
                <w:color w:val="000000"/>
                <w:sz w:val="17"/>
                <w:szCs w:val="17"/>
              </w:rPr>
            </w:pPr>
            <w:r>
              <w:rPr>
                <w:rStyle w:val="a3"/>
                <w:rFonts w:ascii="Verdana" w:hAnsi="Verdana"/>
                <w:color w:val="000000"/>
              </w:rPr>
              <w:t>Результат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14:paraId="178F3BA6" w14:textId="77777777" w:rsidR="00BB5689" w:rsidRDefault="00BB5689">
            <w:pPr>
              <w:pStyle w:val="ab"/>
              <w:spacing w:before="75" w:beforeAutospacing="0" w:after="75" w:afterAutospacing="0"/>
              <w:rPr>
                <w:rFonts w:ascii="Verdana" w:hAnsi="Verdana"/>
                <w:color w:val="000000"/>
                <w:sz w:val="17"/>
                <w:szCs w:val="17"/>
              </w:rPr>
            </w:pPr>
            <w:r>
              <w:rPr>
                <w:rStyle w:val="a3"/>
                <w:rFonts w:ascii="Verdana" w:hAnsi="Verdana"/>
                <w:color w:val="000000"/>
              </w:rPr>
              <w:t>Место</w:t>
            </w:r>
          </w:p>
        </w:tc>
      </w:tr>
      <w:tr w:rsidR="00BB5689" w14:paraId="0108FFB9" w14:textId="77777777" w:rsidTr="00BB5689">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14:paraId="4DC46E8B" w14:textId="77777777" w:rsidR="00BB5689" w:rsidRDefault="00BB5689">
            <w:pPr>
              <w:pStyle w:val="ab"/>
              <w:spacing w:before="75" w:beforeAutospacing="0" w:after="75" w:afterAutospacing="0"/>
              <w:rPr>
                <w:rFonts w:ascii="Verdana" w:hAnsi="Verdana"/>
                <w:color w:val="000000"/>
                <w:sz w:val="17"/>
                <w:szCs w:val="17"/>
              </w:rPr>
            </w:pPr>
            <w:r>
              <w:rPr>
                <w:rFonts w:ascii="Verdana" w:hAnsi="Verdana"/>
                <w:color w:val="000000"/>
              </w:rPr>
              <w:t>УК ООО НИДИ    </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14:paraId="03D1B69F" w14:textId="77777777" w:rsidR="00BB5689" w:rsidRDefault="00BB5689">
            <w:pPr>
              <w:pStyle w:val="ab"/>
              <w:spacing w:before="75" w:beforeAutospacing="0" w:after="75" w:afterAutospacing="0"/>
              <w:rPr>
                <w:rFonts w:ascii="Verdana" w:hAnsi="Verdana"/>
                <w:color w:val="000000"/>
                <w:sz w:val="17"/>
                <w:szCs w:val="17"/>
              </w:rPr>
            </w:pPr>
            <w:r>
              <w:rPr>
                <w:rFonts w:ascii="Verdana" w:hAnsi="Verdana"/>
                <w:color w:val="000000"/>
              </w:rPr>
              <w:t>225</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14:paraId="1F57A95C" w14:textId="77777777" w:rsidR="00BB5689" w:rsidRDefault="00BB5689">
            <w:pPr>
              <w:pStyle w:val="ab"/>
              <w:spacing w:before="75" w:beforeAutospacing="0" w:after="75" w:afterAutospacing="0"/>
              <w:rPr>
                <w:rFonts w:ascii="Verdana" w:hAnsi="Verdana"/>
                <w:color w:val="000000"/>
                <w:sz w:val="17"/>
                <w:szCs w:val="17"/>
              </w:rPr>
            </w:pPr>
            <w:r>
              <w:rPr>
                <w:rFonts w:ascii="Verdana" w:hAnsi="Verdana"/>
                <w:color w:val="000000"/>
              </w:rPr>
              <w:t>1</w:t>
            </w:r>
          </w:p>
        </w:tc>
      </w:tr>
      <w:tr w:rsidR="00BB5689" w14:paraId="1AFEE68C" w14:textId="77777777" w:rsidTr="00BB5689">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14:paraId="514712C1" w14:textId="77777777" w:rsidR="00BB5689" w:rsidRDefault="00BB5689">
            <w:pPr>
              <w:pStyle w:val="ab"/>
              <w:spacing w:before="75" w:beforeAutospacing="0" w:after="75" w:afterAutospacing="0"/>
              <w:rPr>
                <w:rFonts w:ascii="Verdana" w:hAnsi="Verdana"/>
                <w:color w:val="000000"/>
                <w:sz w:val="17"/>
                <w:szCs w:val="17"/>
              </w:rPr>
            </w:pPr>
            <w:r>
              <w:rPr>
                <w:rFonts w:ascii="Verdana" w:hAnsi="Verdana"/>
                <w:color w:val="000000"/>
              </w:rPr>
              <w:t>Объединенная команда ЖКХ Калининского района г. Чебоксары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14:paraId="2EA758F2" w14:textId="77777777" w:rsidR="00BB5689" w:rsidRDefault="00BB5689">
            <w:pPr>
              <w:pStyle w:val="ab"/>
              <w:spacing w:before="75" w:beforeAutospacing="0" w:after="75" w:afterAutospacing="0"/>
              <w:rPr>
                <w:rFonts w:ascii="Verdana" w:hAnsi="Verdana"/>
                <w:color w:val="000000"/>
                <w:sz w:val="17"/>
                <w:szCs w:val="17"/>
              </w:rPr>
            </w:pPr>
            <w:r>
              <w:rPr>
                <w:rFonts w:ascii="Verdana" w:hAnsi="Verdana"/>
                <w:color w:val="000000"/>
              </w:rPr>
              <w:t>220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14:paraId="650C1141" w14:textId="77777777" w:rsidR="00BB5689" w:rsidRDefault="00BB5689">
            <w:pPr>
              <w:pStyle w:val="ab"/>
              <w:spacing w:before="75" w:beforeAutospacing="0" w:after="75" w:afterAutospacing="0"/>
              <w:rPr>
                <w:rFonts w:ascii="Verdana" w:hAnsi="Verdana"/>
                <w:color w:val="000000"/>
                <w:sz w:val="17"/>
                <w:szCs w:val="17"/>
              </w:rPr>
            </w:pPr>
            <w:r>
              <w:rPr>
                <w:rFonts w:ascii="Verdana" w:hAnsi="Verdana"/>
                <w:color w:val="000000"/>
              </w:rPr>
              <w:t>2</w:t>
            </w:r>
          </w:p>
        </w:tc>
      </w:tr>
      <w:tr w:rsidR="00BB5689" w14:paraId="1BBC265F" w14:textId="77777777" w:rsidTr="00BB5689">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14:paraId="3FDF4CF8" w14:textId="77777777" w:rsidR="00BB5689" w:rsidRDefault="00BB5689">
            <w:pPr>
              <w:pStyle w:val="ab"/>
              <w:spacing w:before="75" w:beforeAutospacing="0" w:after="75" w:afterAutospacing="0"/>
              <w:rPr>
                <w:rFonts w:ascii="Verdana" w:hAnsi="Verdana"/>
                <w:color w:val="000000"/>
                <w:sz w:val="17"/>
                <w:szCs w:val="17"/>
              </w:rPr>
            </w:pPr>
            <w:r>
              <w:rPr>
                <w:rFonts w:ascii="Verdana" w:hAnsi="Verdana"/>
                <w:color w:val="000000"/>
              </w:rPr>
              <w:t>АО «Зеленстрой»</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14:paraId="7498A433" w14:textId="77777777" w:rsidR="00BB5689" w:rsidRDefault="00BB5689">
            <w:pPr>
              <w:pStyle w:val="ab"/>
              <w:spacing w:before="75" w:beforeAutospacing="0" w:after="75" w:afterAutospacing="0"/>
              <w:rPr>
                <w:rFonts w:ascii="Verdana" w:hAnsi="Verdana"/>
                <w:color w:val="000000"/>
                <w:sz w:val="17"/>
                <w:szCs w:val="17"/>
              </w:rPr>
            </w:pPr>
            <w:r>
              <w:rPr>
                <w:rFonts w:ascii="Verdana" w:hAnsi="Verdana"/>
                <w:color w:val="000000"/>
              </w:rPr>
              <w:t>214</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14:paraId="1EE03E20" w14:textId="77777777" w:rsidR="00BB5689" w:rsidRDefault="00BB5689">
            <w:pPr>
              <w:pStyle w:val="ab"/>
              <w:spacing w:before="75" w:beforeAutospacing="0" w:after="75" w:afterAutospacing="0"/>
              <w:rPr>
                <w:rFonts w:ascii="Verdana" w:hAnsi="Verdana"/>
                <w:color w:val="000000"/>
                <w:sz w:val="17"/>
                <w:szCs w:val="17"/>
              </w:rPr>
            </w:pPr>
            <w:r>
              <w:rPr>
                <w:rFonts w:ascii="Verdana" w:hAnsi="Verdana"/>
                <w:color w:val="000000"/>
              </w:rPr>
              <w:t>3</w:t>
            </w:r>
          </w:p>
        </w:tc>
      </w:tr>
      <w:tr w:rsidR="00BB5689" w14:paraId="0A1776C3" w14:textId="77777777" w:rsidTr="00BB5689">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14:paraId="1C18CEB3" w14:textId="77777777" w:rsidR="00BB5689" w:rsidRDefault="00BB5689">
            <w:pPr>
              <w:pStyle w:val="ab"/>
              <w:spacing w:before="75" w:beforeAutospacing="0" w:after="75" w:afterAutospacing="0"/>
              <w:rPr>
                <w:rFonts w:ascii="Verdana" w:hAnsi="Verdana"/>
                <w:color w:val="000000"/>
                <w:sz w:val="17"/>
                <w:szCs w:val="17"/>
              </w:rPr>
            </w:pPr>
            <w:r>
              <w:rPr>
                <w:rFonts w:ascii="Verdana" w:hAnsi="Verdana"/>
                <w:color w:val="000000"/>
              </w:rPr>
              <w:t>МБУ «Управление жилфондом г. Чебоксары»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14:paraId="7EBE67BD" w14:textId="77777777" w:rsidR="00BB5689" w:rsidRDefault="00BB5689">
            <w:pPr>
              <w:pStyle w:val="ab"/>
              <w:spacing w:before="75" w:beforeAutospacing="0" w:after="75" w:afterAutospacing="0"/>
              <w:rPr>
                <w:rFonts w:ascii="Verdana" w:hAnsi="Verdana"/>
                <w:color w:val="000000"/>
                <w:sz w:val="17"/>
                <w:szCs w:val="17"/>
              </w:rPr>
            </w:pPr>
            <w:r>
              <w:rPr>
                <w:rFonts w:ascii="Verdana" w:hAnsi="Verdana"/>
                <w:color w:val="000000"/>
              </w:rPr>
              <w:t>213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14:paraId="699EBF22" w14:textId="77777777" w:rsidR="00BB5689" w:rsidRDefault="00BB5689">
            <w:pPr>
              <w:pStyle w:val="ab"/>
              <w:spacing w:before="75" w:beforeAutospacing="0" w:after="75" w:afterAutospacing="0"/>
              <w:rPr>
                <w:rFonts w:ascii="Verdana" w:hAnsi="Verdana"/>
                <w:color w:val="000000"/>
                <w:sz w:val="17"/>
                <w:szCs w:val="17"/>
              </w:rPr>
            </w:pPr>
            <w:r>
              <w:rPr>
                <w:rFonts w:ascii="Verdana" w:hAnsi="Verdana"/>
                <w:color w:val="000000"/>
              </w:rPr>
              <w:t>4</w:t>
            </w:r>
          </w:p>
        </w:tc>
      </w:tr>
      <w:tr w:rsidR="00BB5689" w14:paraId="30C07803" w14:textId="77777777" w:rsidTr="00BB5689">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14:paraId="4133D089" w14:textId="77777777" w:rsidR="00BB5689" w:rsidRDefault="00BB5689">
            <w:pPr>
              <w:pStyle w:val="ab"/>
              <w:spacing w:before="75" w:beforeAutospacing="0" w:after="75" w:afterAutospacing="0"/>
              <w:rPr>
                <w:rFonts w:ascii="Verdana" w:hAnsi="Verdana"/>
                <w:color w:val="000000"/>
                <w:sz w:val="17"/>
                <w:szCs w:val="17"/>
              </w:rPr>
            </w:pPr>
            <w:r>
              <w:rPr>
                <w:rFonts w:ascii="Verdana" w:hAnsi="Verdana"/>
                <w:color w:val="000000"/>
              </w:rPr>
              <w:lastRenderedPageBreak/>
              <w:t>АО «Дирекция гаражных хозяйств» </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14:paraId="7BD3EC5C" w14:textId="77777777" w:rsidR="00BB5689" w:rsidRDefault="00BB5689">
            <w:pPr>
              <w:pStyle w:val="ab"/>
              <w:spacing w:before="75" w:beforeAutospacing="0" w:after="75" w:afterAutospacing="0"/>
              <w:rPr>
                <w:rFonts w:ascii="Verdana" w:hAnsi="Verdana"/>
                <w:color w:val="000000"/>
                <w:sz w:val="17"/>
                <w:szCs w:val="17"/>
              </w:rPr>
            </w:pPr>
            <w:r>
              <w:rPr>
                <w:rFonts w:ascii="Verdana" w:hAnsi="Verdana"/>
                <w:color w:val="000000"/>
              </w:rPr>
              <w:t>145</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14:paraId="0C1F8866" w14:textId="77777777" w:rsidR="00BB5689" w:rsidRDefault="00BB5689">
            <w:pPr>
              <w:pStyle w:val="ab"/>
              <w:spacing w:before="75" w:beforeAutospacing="0" w:after="75" w:afterAutospacing="0"/>
              <w:rPr>
                <w:rFonts w:ascii="Verdana" w:hAnsi="Verdana"/>
                <w:color w:val="000000"/>
                <w:sz w:val="17"/>
                <w:szCs w:val="17"/>
              </w:rPr>
            </w:pPr>
            <w:r>
              <w:rPr>
                <w:rFonts w:ascii="Verdana" w:hAnsi="Verdana"/>
                <w:color w:val="000000"/>
              </w:rPr>
              <w:t>5</w:t>
            </w:r>
          </w:p>
        </w:tc>
      </w:tr>
      <w:tr w:rsidR="00BB5689" w14:paraId="2633D5AB" w14:textId="77777777" w:rsidTr="00BB5689">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14:paraId="62C8E574" w14:textId="77777777" w:rsidR="00BB5689" w:rsidRDefault="00BB5689">
            <w:pPr>
              <w:pStyle w:val="ab"/>
              <w:spacing w:before="75" w:beforeAutospacing="0" w:after="75" w:afterAutospacing="0"/>
              <w:rPr>
                <w:rFonts w:ascii="Verdana" w:hAnsi="Verdana"/>
                <w:color w:val="000000"/>
                <w:sz w:val="17"/>
                <w:szCs w:val="17"/>
              </w:rPr>
            </w:pPr>
            <w:r>
              <w:rPr>
                <w:rFonts w:ascii="Verdana" w:hAnsi="Verdana"/>
                <w:color w:val="000000"/>
              </w:rPr>
              <w:t>МБУ «Управление ЖКХ и Благоустройства»</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14:paraId="50176F3A" w14:textId="77777777" w:rsidR="00BB5689" w:rsidRDefault="00BB5689">
            <w:pPr>
              <w:pStyle w:val="ab"/>
              <w:spacing w:before="75" w:beforeAutospacing="0" w:after="75" w:afterAutospacing="0"/>
              <w:rPr>
                <w:rFonts w:ascii="Verdana" w:hAnsi="Verdana"/>
                <w:color w:val="000000"/>
                <w:sz w:val="17"/>
                <w:szCs w:val="17"/>
              </w:rPr>
            </w:pPr>
            <w:r>
              <w:rPr>
                <w:rFonts w:ascii="Verdana" w:hAnsi="Verdana"/>
                <w:color w:val="000000"/>
              </w:rPr>
              <w:t>125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14:paraId="2E12E6FA" w14:textId="77777777" w:rsidR="00BB5689" w:rsidRDefault="00BB5689">
            <w:pPr>
              <w:pStyle w:val="ab"/>
              <w:spacing w:before="75" w:beforeAutospacing="0" w:after="75" w:afterAutospacing="0"/>
              <w:rPr>
                <w:rFonts w:ascii="Verdana" w:hAnsi="Verdana"/>
                <w:color w:val="000000"/>
                <w:sz w:val="17"/>
                <w:szCs w:val="17"/>
              </w:rPr>
            </w:pPr>
            <w:r>
              <w:rPr>
                <w:rFonts w:ascii="Verdana" w:hAnsi="Verdana"/>
                <w:color w:val="000000"/>
              </w:rPr>
              <w:t>6</w:t>
            </w:r>
          </w:p>
        </w:tc>
      </w:tr>
    </w:tbl>
    <w:p w14:paraId="0CAEFB40" w14:textId="77777777" w:rsidR="007A5BEF" w:rsidRPr="007A5BEF" w:rsidRDefault="007A5BEF" w:rsidP="007A5BEF">
      <w:pPr>
        <w:spacing w:line="360" w:lineRule="auto"/>
        <w:ind w:firstLine="540"/>
        <w:jc w:val="both"/>
        <w:rPr>
          <w:sz w:val="28"/>
          <w:szCs w:val="28"/>
        </w:rPr>
      </w:pPr>
      <w:r w:rsidRPr="007A5BEF">
        <w:rPr>
          <w:sz w:val="28"/>
          <w:szCs w:val="28"/>
        </w:rPr>
        <w:t>20 февраля в спортивном зале  АУ "ФСК "Восток" состоялись соревнования по мини-футболу в рамках Спартакиады работников предприятий ЖКХ. Сегодня боролись команды предприятий, где менее 100 работников в организации: УК ООО "НИДИ", Объединенная команда ЖКХ Калининского района г. Чебоксары, АО «Зеленстрой», АО «Дирекция гаражных хозяйств», МБУ «Управление ЖКХ и Благоустройства».</w:t>
      </w:r>
    </w:p>
    <w:p w14:paraId="02CC0183" w14:textId="77777777" w:rsidR="007A5BEF" w:rsidRPr="007A5BEF" w:rsidRDefault="007A5BEF" w:rsidP="007A5BEF">
      <w:pPr>
        <w:spacing w:line="360" w:lineRule="auto"/>
        <w:ind w:firstLine="540"/>
        <w:jc w:val="both"/>
        <w:rPr>
          <w:sz w:val="28"/>
          <w:szCs w:val="28"/>
        </w:rPr>
      </w:pPr>
      <w:r w:rsidRPr="007A5BEF">
        <w:rPr>
          <w:sz w:val="28"/>
          <w:szCs w:val="28"/>
        </w:rPr>
        <w:t xml:space="preserve">    По итогам проведенных игр,  в полуфинале  за 3 место встретились команды "УК ООО НИДИ" и Объединенная команда ЖКХ Калининского района г. Чебоксары, где со счетом 4:3 победу одержала команда "УК ООО НИДИ".  В финале боролись лидеры турнира - "Зеленстрой" и АО «Дирекция гаражных хозяйств».  В упорной борьбе игра завершилась со счетом 2:2. Победителя определили по пенальти,  со счетом 3:4  победа досталась команде АО «Дирекция гаражных хозяйств». Серебрянным призером стала команда "Зеленстрой".</w:t>
      </w:r>
    </w:p>
    <w:p w14:paraId="18E44FD4" w14:textId="77777777" w:rsidR="00F12D2D" w:rsidRPr="00F12D2D" w:rsidRDefault="00F12D2D" w:rsidP="00F12D2D">
      <w:pPr>
        <w:spacing w:line="360" w:lineRule="auto"/>
        <w:ind w:firstLine="540"/>
        <w:jc w:val="both"/>
        <w:rPr>
          <w:sz w:val="28"/>
          <w:szCs w:val="28"/>
        </w:rPr>
      </w:pPr>
      <w:r w:rsidRPr="00F12D2D">
        <w:rPr>
          <w:sz w:val="28"/>
          <w:szCs w:val="28"/>
        </w:rPr>
        <w:t xml:space="preserve">21 февраля в спортивном зале  АУ "ФСК "Восток" состоялись соревнования по мини-футболу в рамках Спартакиады работников предприятий ЖКХ. Сегодня боролись команды предприятий, где более 100 работников в организации: </w:t>
      </w:r>
    </w:p>
    <w:tbl>
      <w:tblPr>
        <w:tblW w:w="8528" w:type="dxa"/>
        <w:shd w:val="clear" w:color="auto" w:fill="F5F5F5"/>
        <w:tblCellMar>
          <w:top w:w="15" w:type="dxa"/>
          <w:left w:w="15" w:type="dxa"/>
          <w:bottom w:w="15" w:type="dxa"/>
          <w:right w:w="15" w:type="dxa"/>
        </w:tblCellMar>
        <w:tblLook w:val="04A0" w:firstRow="1" w:lastRow="0" w:firstColumn="1" w:lastColumn="0" w:noHBand="0" w:noVBand="1"/>
      </w:tblPr>
      <w:tblGrid>
        <w:gridCol w:w="7719"/>
        <w:gridCol w:w="809"/>
      </w:tblGrid>
      <w:tr w:rsidR="00B527A1" w:rsidRPr="00B527A1" w14:paraId="664E4C90" w14:textId="77777777" w:rsidTr="00B527A1">
        <w:trPr>
          <w:trHeight w:val="857"/>
        </w:trPr>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14:paraId="1058C4DE" w14:textId="77777777" w:rsidR="00B527A1" w:rsidRPr="00B527A1" w:rsidRDefault="00B527A1" w:rsidP="00B527A1">
            <w:pPr>
              <w:spacing w:line="360" w:lineRule="auto"/>
              <w:ind w:firstLine="540"/>
              <w:jc w:val="both"/>
              <w:rPr>
                <w:sz w:val="28"/>
                <w:szCs w:val="28"/>
              </w:rPr>
            </w:pPr>
            <w:r w:rsidRPr="00B527A1">
              <w:rPr>
                <w:b/>
                <w:bCs/>
                <w:sz w:val="28"/>
                <w:szCs w:val="28"/>
              </w:rPr>
              <w:t>Организация, свыше 100 чел.</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14:paraId="388520F6" w14:textId="77777777" w:rsidR="00B527A1" w:rsidRPr="00B527A1" w:rsidRDefault="00B527A1" w:rsidP="00B527A1">
            <w:pPr>
              <w:spacing w:line="360" w:lineRule="auto"/>
              <w:ind w:firstLine="540"/>
              <w:jc w:val="both"/>
              <w:rPr>
                <w:sz w:val="28"/>
                <w:szCs w:val="28"/>
              </w:rPr>
            </w:pPr>
            <w:r w:rsidRPr="00B527A1">
              <w:rPr>
                <w:sz w:val="28"/>
                <w:szCs w:val="28"/>
              </w:rPr>
              <w:t>место</w:t>
            </w:r>
          </w:p>
        </w:tc>
      </w:tr>
      <w:tr w:rsidR="00B527A1" w:rsidRPr="00B527A1" w14:paraId="1230DAD8" w14:textId="77777777" w:rsidTr="00B527A1">
        <w:trPr>
          <w:trHeight w:val="435"/>
        </w:trPr>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14:paraId="64DC304A" w14:textId="77777777" w:rsidR="00B527A1" w:rsidRPr="00B527A1" w:rsidRDefault="00B527A1" w:rsidP="00B527A1">
            <w:pPr>
              <w:spacing w:line="360" w:lineRule="auto"/>
              <w:ind w:firstLine="540"/>
              <w:jc w:val="both"/>
              <w:rPr>
                <w:sz w:val="28"/>
                <w:szCs w:val="28"/>
              </w:rPr>
            </w:pPr>
            <w:r w:rsidRPr="00B527A1">
              <w:rPr>
                <w:sz w:val="28"/>
                <w:szCs w:val="28"/>
              </w:rPr>
              <w:t>АО «Водоканал»  </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14:paraId="6E356A03" w14:textId="77777777" w:rsidR="00B527A1" w:rsidRPr="00B527A1" w:rsidRDefault="00B527A1" w:rsidP="00B527A1">
            <w:pPr>
              <w:spacing w:line="360" w:lineRule="auto"/>
              <w:ind w:firstLine="540"/>
              <w:jc w:val="both"/>
              <w:rPr>
                <w:sz w:val="28"/>
                <w:szCs w:val="28"/>
              </w:rPr>
            </w:pPr>
            <w:r w:rsidRPr="00B527A1">
              <w:rPr>
                <w:sz w:val="28"/>
                <w:szCs w:val="28"/>
              </w:rPr>
              <w:t>1</w:t>
            </w:r>
          </w:p>
        </w:tc>
      </w:tr>
      <w:tr w:rsidR="00B527A1" w:rsidRPr="00B527A1" w14:paraId="01986023" w14:textId="77777777" w:rsidTr="00B527A1">
        <w:trPr>
          <w:trHeight w:val="1292"/>
        </w:trPr>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14:paraId="77485DB7" w14:textId="77777777" w:rsidR="00B527A1" w:rsidRPr="00B527A1" w:rsidRDefault="00B527A1" w:rsidP="00B527A1">
            <w:pPr>
              <w:spacing w:line="360" w:lineRule="auto"/>
              <w:ind w:firstLine="540"/>
              <w:jc w:val="both"/>
              <w:rPr>
                <w:sz w:val="28"/>
                <w:szCs w:val="28"/>
              </w:rPr>
            </w:pPr>
            <w:r w:rsidRPr="00B527A1">
              <w:rPr>
                <w:sz w:val="28"/>
                <w:szCs w:val="28"/>
              </w:rPr>
              <w:t>Государственное унитарное предприятие Чувашской Республики</w:t>
            </w:r>
          </w:p>
          <w:p w14:paraId="2E404019" w14:textId="77777777" w:rsidR="00B527A1" w:rsidRPr="00B527A1" w:rsidRDefault="00B527A1" w:rsidP="00B527A1">
            <w:pPr>
              <w:spacing w:line="360" w:lineRule="auto"/>
              <w:ind w:firstLine="540"/>
              <w:jc w:val="both"/>
              <w:rPr>
                <w:sz w:val="28"/>
                <w:szCs w:val="28"/>
              </w:rPr>
            </w:pPr>
            <w:r w:rsidRPr="00B527A1">
              <w:rPr>
                <w:sz w:val="28"/>
                <w:szCs w:val="28"/>
              </w:rPr>
              <w:t>«Чувашские государственные электрические сети»</w:t>
            </w:r>
          </w:p>
          <w:p w14:paraId="71E7DA6B" w14:textId="77777777" w:rsidR="00B527A1" w:rsidRPr="00B527A1" w:rsidRDefault="00B527A1" w:rsidP="00B527A1">
            <w:pPr>
              <w:spacing w:line="360" w:lineRule="auto"/>
              <w:ind w:firstLine="540"/>
              <w:jc w:val="both"/>
              <w:rPr>
                <w:sz w:val="28"/>
                <w:szCs w:val="28"/>
              </w:rPr>
            </w:pPr>
            <w:r w:rsidRPr="00B527A1">
              <w:rPr>
                <w:sz w:val="28"/>
                <w:szCs w:val="28"/>
              </w:rPr>
              <w:t>Министерства промышленности и энергетики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14:paraId="66B324D1" w14:textId="77777777" w:rsidR="00B527A1" w:rsidRPr="00B527A1" w:rsidRDefault="00B527A1" w:rsidP="00B527A1">
            <w:pPr>
              <w:spacing w:line="360" w:lineRule="auto"/>
              <w:ind w:firstLine="540"/>
              <w:jc w:val="both"/>
              <w:rPr>
                <w:sz w:val="28"/>
                <w:szCs w:val="28"/>
              </w:rPr>
            </w:pPr>
            <w:r w:rsidRPr="00B527A1">
              <w:rPr>
                <w:sz w:val="28"/>
                <w:szCs w:val="28"/>
              </w:rPr>
              <w:t>2</w:t>
            </w:r>
          </w:p>
        </w:tc>
      </w:tr>
      <w:tr w:rsidR="00B527A1" w:rsidRPr="00B527A1" w14:paraId="1F4AFD7D" w14:textId="77777777" w:rsidTr="00B527A1">
        <w:trPr>
          <w:trHeight w:val="435"/>
        </w:trPr>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14:paraId="4DACDC01" w14:textId="77777777" w:rsidR="00B527A1" w:rsidRPr="00B527A1" w:rsidRDefault="00B527A1" w:rsidP="00B527A1">
            <w:pPr>
              <w:spacing w:line="360" w:lineRule="auto"/>
              <w:ind w:firstLine="540"/>
              <w:jc w:val="both"/>
              <w:rPr>
                <w:sz w:val="28"/>
                <w:szCs w:val="28"/>
              </w:rPr>
            </w:pPr>
            <w:r w:rsidRPr="00B527A1">
              <w:rPr>
                <w:sz w:val="28"/>
                <w:szCs w:val="28"/>
              </w:rPr>
              <w:t> ПАО « Т Плюс»</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14:paraId="7B810287" w14:textId="77777777" w:rsidR="00B527A1" w:rsidRPr="00B527A1" w:rsidRDefault="00B527A1" w:rsidP="00B527A1">
            <w:pPr>
              <w:spacing w:line="360" w:lineRule="auto"/>
              <w:ind w:firstLine="540"/>
              <w:jc w:val="both"/>
              <w:rPr>
                <w:sz w:val="28"/>
                <w:szCs w:val="28"/>
              </w:rPr>
            </w:pPr>
            <w:r w:rsidRPr="00B527A1">
              <w:rPr>
                <w:sz w:val="28"/>
                <w:szCs w:val="28"/>
              </w:rPr>
              <w:t>3</w:t>
            </w:r>
          </w:p>
        </w:tc>
      </w:tr>
      <w:tr w:rsidR="00B527A1" w:rsidRPr="00B527A1" w14:paraId="723B1E06" w14:textId="77777777" w:rsidTr="00B527A1">
        <w:trPr>
          <w:trHeight w:val="422"/>
        </w:trPr>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14:paraId="1AEB7569" w14:textId="77777777" w:rsidR="00B527A1" w:rsidRPr="00B527A1" w:rsidRDefault="00B527A1" w:rsidP="00B527A1">
            <w:pPr>
              <w:spacing w:line="360" w:lineRule="auto"/>
              <w:ind w:firstLine="540"/>
              <w:jc w:val="both"/>
              <w:rPr>
                <w:sz w:val="28"/>
                <w:szCs w:val="28"/>
              </w:rPr>
            </w:pPr>
            <w:r w:rsidRPr="00B527A1">
              <w:rPr>
                <w:sz w:val="28"/>
                <w:szCs w:val="28"/>
              </w:rPr>
              <w:lastRenderedPageBreak/>
              <w:t>АО «Дорэкс»</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14:paraId="5603FE2E" w14:textId="77777777" w:rsidR="00B527A1" w:rsidRPr="00B527A1" w:rsidRDefault="00B527A1" w:rsidP="00B527A1">
            <w:pPr>
              <w:spacing w:line="360" w:lineRule="auto"/>
              <w:ind w:firstLine="540"/>
              <w:jc w:val="both"/>
              <w:rPr>
                <w:sz w:val="28"/>
                <w:szCs w:val="28"/>
              </w:rPr>
            </w:pPr>
            <w:r w:rsidRPr="00B527A1">
              <w:rPr>
                <w:sz w:val="28"/>
                <w:szCs w:val="28"/>
              </w:rPr>
              <w:t>4</w:t>
            </w:r>
          </w:p>
        </w:tc>
      </w:tr>
      <w:tr w:rsidR="00B527A1" w:rsidRPr="00B527A1" w14:paraId="6A79BF09" w14:textId="77777777" w:rsidTr="00B527A1">
        <w:trPr>
          <w:trHeight w:val="435"/>
        </w:trPr>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14:paraId="60FBBAEC" w14:textId="77777777" w:rsidR="00B527A1" w:rsidRPr="00B527A1" w:rsidRDefault="00B527A1" w:rsidP="00B527A1">
            <w:pPr>
              <w:spacing w:line="360" w:lineRule="auto"/>
              <w:ind w:firstLine="540"/>
              <w:jc w:val="both"/>
              <w:rPr>
                <w:sz w:val="28"/>
                <w:szCs w:val="28"/>
              </w:rPr>
            </w:pPr>
            <w:r w:rsidRPr="00B527A1">
              <w:rPr>
                <w:sz w:val="28"/>
                <w:szCs w:val="28"/>
              </w:rPr>
              <w:t>МУП «Чебоксарское троллейбусное управление»</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14:paraId="343EDB8F" w14:textId="77777777" w:rsidR="00B527A1" w:rsidRPr="00B527A1" w:rsidRDefault="00B527A1" w:rsidP="00B527A1">
            <w:pPr>
              <w:spacing w:line="360" w:lineRule="auto"/>
              <w:ind w:firstLine="540"/>
              <w:jc w:val="both"/>
              <w:rPr>
                <w:sz w:val="28"/>
                <w:szCs w:val="28"/>
              </w:rPr>
            </w:pPr>
            <w:r w:rsidRPr="00B527A1">
              <w:rPr>
                <w:sz w:val="28"/>
                <w:szCs w:val="28"/>
              </w:rPr>
              <w:t>5</w:t>
            </w:r>
          </w:p>
        </w:tc>
      </w:tr>
    </w:tbl>
    <w:p w14:paraId="09D73948" w14:textId="77777777" w:rsidR="00F12D2D" w:rsidRPr="00F12D2D" w:rsidRDefault="00F12D2D" w:rsidP="00F12D2D">
      <w:pPr>
        <w:spacing w:line="360" w:lineRule="auto"/>
        <w:ind w:firstLine="540"/>
        <w:jc w:val="both"/>
        <w:rPr>
          <w:sz w:val="28"/>
          <w:szCs w:val="28"/>
        </w:rPr>
      </w:pPr>
    </w:p>
    <w:p w14:paraId="67B15E9E" w14:textId="15425049" w:rsidR="00205CEC" w:rsidRPr="00205CEC" w:rsidRDefault="00205CEC" w:rsidP="00205CEC">
      <w:pPr>
        <w:spacing w:line="360" w:lineRule="auto"/>
        <w:ind w:firstLine="540"/>
        <w:jc w:val="both"/>
        <w:rPr>
          <w:sz w:val="28"/>
          <w:szCs w:val="28"/>
        </w:rPr>
      </w:pPr>
      <w:r w:rsidRPr="00205CEC">
        <w:rPr>
          <w:sz w:val="28"/>
          <w:szCs w:val="28"/>
        </w:rPr>
        <w:t>26 февраля в Обиковском лесу   состоялся районный праздник "Масленичный переполох -2023"</w:t>
      </w:r>
      <w:r>
        <w:rPr>
          <w:sz w:val="28"/>
          <w:szCs w:val="28"/>
        </w:rPr>
        <w:t xml:space="preserve">. </w:t>
      </w:r>
      <w:r w:rsidRPr="00205CEC">
        <w:rPr>
          <w:sz w:val="28"/>
          <w:szCs w:val="28"/>
        </w:rPr>
        <w:t xml:space="preserve">С проводами зимы и встречей долгожданной весны горожан пришли поздравить Председатель Государственного Совета Чувашской Республики Леонид Черкесов, глава администрации Калининского района г. Чебоксары Яков Михайлов, председатель Общественного Совета при главе администрации Калининского района г. Чебоксары Елена Кадирова. </w:t>
      </w:r>
    </w:p>
    <w:p w14:paraId="4208C1C1" w14:textId="4965919C" w:rsidR="00205CEC" w:rsidRPr="00205CEC" w:rsidRDefault="00205CEC" w:rsidP="00205CEC">
      <w:pPr>
        <w:spacing w:line="360" w:lineRule="auto"/>
        <w:ind w:firstLine="540"/>
        <w:jc w:val="both"/>
        <w:rPr>
          <w:sz w:val="28"/>
          <w:szCs w:val="28"/>
        </w:rPr>
      </w:pPr>
      <w:r w:rsidRPr="00205CEC">
        <w:rPr>
          <w:sz w:val="28"/>
          <w:szCs w:val="28"/>
        </w:rPr>
        <w:t xml:space="preserve"> В рамках праздничного мероприятия  были проведены  интересные конкурсы.  Жители и гости столицы с большим удовольствием приняли участие в соревнованиях по зимнему мини-футболу, лыжных гонках, прыжках в мешках, метании валенка, поднимании гири, в конкурсе по скоростной пилке дров, интерактивах "Попади в цель", "Заплети косу", "Зимняя рыбалка", "Туннели счастья".   В проведении спортивных конкурсов  приняли участие  инструкторы по спорту  по месту жительства АУ "ФСК "Восток". В  соревнованиях по мини-футболу   места распределились следующим образом: </w:t>
      </w:r>
    </w:p>
    <w:p w14:paraId="7C378DF4" w14:textId="588FDCDF" w:rsidR="00205CEC" w:rsidRPr="00205CEC" w:rsidRDefault="00205CEC" w:rsidP="00205CEC">
      <w:pPr>
        <w:spacing w:line="360" w:lineRule="auto"/>
        <w:ind w:firstLine="540"/>
        <w:jc w:val="both"/>
        <w:rPr>
          <w:sz w:val="28"/>
          <w:szCs w:val="28"/>
        </w:rPr>
      </w:pPr>
      <w:r w:rsidRPr="00205CEC">
        <w:rPr>
          <w:sz w:val="28"/>
          <w:szCs w:val="28"/>
        </w:rPr>
        <w:t>1 место - "Альгешево",</w:t>
      </w:r>
    </w:p>
    <w:p w14:paraId="15A410E0" w14:textId="221930A1" w:rsidR="00205CEC" w:rsidRPr="00205CEC" w:rsidRDefault="00205CEC" w:rsidP="00205CEC">
      <w:pPr>
        <w:spacing w:line="360" w:lineRule="auto"/>
        <w:ind w:firstLine="540"/>
        <w:jc w:val="both"/>
        <w:rPr>
          <w:sz w:val="28"/>
          <w:szCs w:val="28"/>
        </w:rPr>
      </w:pPr>
      <w:r w:rsidRPr="00205CEC">
        <w:rPr>
          <w:sz w:val="28"/>
          <w:szCs w:val="28"/>
        </w:rPr>
        <w:t>2 место - "Спартак",</w:t>
      </w:r>
    </w:p>
    <w:p w14:paraId="69442361" w14:textId="3B6B4D41" w:rsidR="00205CEC" w:rsidRPr="00205CEC" w:rsidRDefault="00205CEC" w:rsidP="00205CEC">
      <w:pPr>
        <w:spacing w:line="360" w:lineRule="auto"/>
        <w:ind w:firstLine="540"/>
        <w:jc w:val="both"/>
        <w:rPr>
          <w:sz w:val="28"/>
          <w:szCs w:val="28"/>
        </w:rPr>
      </w:pPr>
      <w:r w:rsidRPr="00205CEC">
        <w:rPr>
          <w:sz w:val="28"/>
          <w:szCs w:val="28"/>
        </w:rPr>
        <w:t>3 место - "Пентагон"</w:t>
      </w:r>
    </w:p>
    <w:p w14:paraId="18E56217" w14:textId="1E7F9C5E" w:rsidR="00205CEC" w:rsidRPr="00205CEC" w:rsidRDefault="00205CEC" w:rsidP="00205CEC">
      <w:pPr>
        <w:spacing w:line="360" w:lineRule="auto"/>
        <w:ind w:firstLine="540"/>
        <w:jc w:val="both"/>
        <w:rPr>
          <w:sz w:val="28"/>
          <w:szCs w:val="28"/>
        </w:rPr>
      </w:pPr>
      <w:r w:rsidRPr="00205CEC">
        <w:rPr>
          <w:sz w:val="28"/>
          <w:szCs w:val="28"/>
        </w:rPr>
        <w:t>В соревнованиях  по лыжным гонкам     места распределились  следующим образом:</w:t>
      </w:r>
    </w:p>
    <w:p w14:paraId="5D06F17E" w14:textId="209E8F40" w:rsidR="00205CEC" w:rsidRPr="00205CEC" w:rsidRDefault="00205CEC" w:rsidP="00205CEC">
      <w:pPr>
        <w:spacing w:line="360" w:lineRule="auto"/>
        <w:ind w:firstLine="540"/>
        <w:jc w:val="both"/>
        <w:rPr>
          <w:sz w:val="28"/>
          <w:szCs w:val="28"/>
        </w:rPr>
      </w:pPr>
      <w:r w:rsidRPr="00205CEC">
        <w:rPr>
          <w:sz w:val="28"/>
          <w:szCs w:val="28"/>
        </w:rPr>
        <w:t>Среди девушек 2005 г.р  и младше:</w:t>
      </w:r>
    </w:p>
    <w:p w14:paraId="269F2BC2" w14:textId="7DEA6090" w:rsidR="00205CEC" w:rsidRPr="00205CEC" w:rsidRDefault="00205CEC" w:rsidP="00205CEC">
      <w:pPr>
        <w:spacing w:line="360" w:lineRule="auto"/>
        <w:ind w:firstLine="540"/>
        <w:jc w:val="both"/>
        <w:rPr>
          <w:sz w:val="28"/>
          <w:szCs w:val="28"/>
        </w:rPr>
      </w:pPr>
      <w:r w:rsidRPr="00205CEC">
        <w:rPr>
          <w:sz w:val="28"/>
          <w:szCs w:val="28"/>
        </w:rPr>
        <w:t>1 место - Пагеева София,</w:t>
      </w:r>
    </w:p>
    <w:p w14:paraId="1AB20F84" w14:textId="23877E1C" w:rsidR="00205CEC" w:rsidRPr="00205CEC" w:rsidRDefault="00205CEC" w:rsidP="00205CEC">
      <w:pPr>
        <w:spacing w:line="360" w:lineRule="auto"/>
        <w:ind w:firstLine="540"/>
        <w:jc w:val="both"/>
        <w:rPr>
          <w:sz w:val="28"/>
          <w:szCs w:val="28"/>
        </w:rPr>
      </w:pPr>
      <w:r w:rsidRPr="00205CEC">
        <w:rPr>
          <w:sz w:val="28"/>
          <w:szCs w:val="28"/>
        </w:rPr>
        <w:t>2 место - Трофимова Полина,</w:t>
      </w:r>
    </w:p>
    <w:p w14:paraId="686DD132" w14:textId="1FFDAD26" w:rsidR="00205CEC" w:rsidRPr="00205CEC" w:rsidRDefault="00205CEC" w:rsidP="00205CEC">
      <w:pPr>
        <w:spacing w:line="360" w:lineRule="auto"/>
        <w:ind w:firstLine="540"/>
        <w:jc w:val="both"/>
        <w:rPr>
          <w:sz w:val="28"/>
          <w:szCs w:val="28"/>
        </w:rPr>
      </w:pPr>
      <w:r w:rsidRPr="00205CEC">
        <w:rPr>
          <w:sz w:val="28"/>
          <w:szCs w:val="28"/>
        </w:rPr>
        <w:t>3 место -  Носкова Валерия</w:t>
      </w:r>
    </w:p>
    <w:p w14:paraId="779102D3" w14:textId="61E84E63" w:rsidR="00205CEC" w:rsidRPr="00205CEC" w:rsidRDefault="00205CEC" w:rsidP="00205CEC">
      <w:pPr>
        <w:spacing w:line="360" w:lineRule="auto"/>
        <w:ind w:firstLine="540"/>
        <w:jc w:val="both"/>
        <w:rPr>
          <w:sz w:val="28"/>
          <w:szCs w:val="28"/>
        </w:rPr>
      </w:pPr>
      <w:r w:rsidRPr="00205CEC">
        <w:rPr>
          <w:sz w:val="28"/>
          <w:szCs w:val="28"/>
        </w:rPr>
        <w:t>Среди женщин 2005 г.р. и старше:</w:t>
      </w:r>
    </w:p>
    <w:p w14:paraId="0634666E" w14:textId="28142606" w:rsidR="00205CEC" w:rsidRPr="00205CEC" w:rsidRDefault="00205CEC" w:rsidP="00205CEC">
      <w:pPr>
        <w:spacing w:line="360" w:lineRule="auto"/>
        <w:ind w:firstLine="540"/>
        <w:jc w:val="both"/>
        <w:rPr>
          <w:sz w:val="28"/>
          <w:szCs w:val="28"/>
        </w:rPr>
      </w:pPr>
      <w:r w:rsidRPr="00205CEC">
        <w:rPr>
          <w:sz w:val="28"/>
          <w:szCs w:val="28"/>
        </w:rPr>
        <w:t>1 место - Зорин Павел,</w:t>
      </w:r>
    </w:p>
    <w:p w14:paraId="747C8854" w14:textId="280389E6" w:rsidR="00205CEC" w:rsidRPr="00205CEC" w:rsidRDefault="00205CEC" w:rsidP="00205CEC">
      <w:pPr>
        <w:spacing w:line="360" w:lineRule="auto"/>
        <w:ind w:firstLine="540"/>
        <w:jc w:val="both"/>
        <w:rPr>
          <w:sz w:val="28"/>
          <w:szCs w:val="28"/>
        </w:rPr>
      </w:pPr>
      <w:r w:rsidRPr="00205CEC">
        <w:rPr>
          <w:sz w:val="28"/>
          <w:szCs w:val="28"/>
        </w:rPr>
        <w:lastRenderedPageBreak/>
        <w:t>2 место - Ибрин Евгений,</w:t>
      </w:r>
    </w:p>
    <w:p w14:paraId="1B3D6951" w14:textId="2ACE0E9A" w:rsidR="00205CEC" w:rsidRPr="00205CEC" w:rsidRDefault="00205CEC" w:rsidP="00205CEC">
      <w:pPr>
        <w:spacing w:line="360" w:lineRule="auto"/>
        <w:ind w:firstLine="540"/>
        <w:jc w:val="both"/>
        <w:rPr>
          <w:sz w:val="28"/>
          <w:szCs w:val="28"/>
        </w:rPr>
      </w:pPr>
      <w:r w:rsidRPr="00205CEC">
        <w:rPr>
          <w:sz w:val="28"/>
          <w:szCs w:val="28"/>
        </w:rPr>
        <w:t>3 место - Павлов Данил.</w:t>
      </w:r>
    </w:p>
    <w:p w14:paraId="385E88EC" w14:textId="3E12FFD0" w:rsidR="00205CEC" w:rsidRPr="00205CEC" w:rsidRDefault="00205CEC" w:rsidP="00205CEC">
      <w:pPr>
        <w:spacing w:line="360" w:lineRule="auto"/>
        <w:ind w:firstLine="540"/>
        <w:jc w:val="both"/>
        <w:rPr>
          <w:sz w:val="28"/>
          <w:szCs w:val="28"/>
        </w:rPr>
      </w:pPr>
      <w:r w:rsidRPr="00205CEC">
        <w:rPr>
          <w:sz w:val="28"/>
          <w:szCs w:val="28"/>
        </w:rPr>
        <w:t>Среди юношей  2005 г.р  и младше:</w:t>
      </w:r>
    </w:p>
    <w:p w14:paraId="250AA343" w14:textId="79ECAE8B" w:rsidR="00205CEC" w:rsidRPr="00205CEC" w:rsidRDefault="00205CEC" w:rsidP="00205CEC">
      <w:pPr>
        <w:spacing w:line="360" w:lineRule="auto"/>
        <w:ind w:firstLine="540"/>
        <w:jc w:val="both"/>
        <w:rPr>
          <w:sz w:val="28"/>
          <w:szCs w:val="28"/>
        </w:rPr>
      </w:pPr>
      <w:r w:rsidRPr="00205CEC">
        <w:rPr>
          <w:sz w:val="28"/>
          <w:szCs w:val="28"/>
        </w:rPr>
        <w:t>1 место - Булаткин Станислав,</w:t>
      </w:r>
    </w:p>
    <w:p w14:paraId="62444408" w14:textId="07F0FE7D" w:rsidR="00205CEC" w:rsidRPr="00205CEC" w:rsidRDefault="00205CEC" w:rsidP="00205CEC">
      <w:pPr>
        <w:spacing w:line="360" w:lineRule="auto"/>
        <w:ind w:firstLine="540"/>
        <w:jc w:val="both"/>
        <w:rPr>
          <w:sz w:val="28"/>
          <w:szCs w:val="28"/>
        </w:rPr>
      </w:pPr>
      <w:r w:rsidRPr="00205CEC">
        <w:rPr>
          <w:sz w:val="28"/>
          <w:szCs w:val="28"/>
        </w:rPr>
        <w:t>2 место - Зорин Виталий,</w:t>
      </w:r>
    </w:p>
    <w:p w14:paraId="516B7371" w14:textId="435FBBC8" w:rsidR="00205CEC" w:rsidRPr="00205CEC" w:rsidRDefault="00205CEC" w:rsidP="00205CEC">
      <w:pPr>
        <w:spacing w:line="360" w:lineRule="auto"/>
        <w:ind w:firstLine="540"/>
        <w:jc w:val="both"/>
        <w:rPr>
          <w:sz w:val="28"/>
          <w:szCs w:val="28"/>
        </w:rPr>
      </w:pPr>
      <w:r w:rsidRPr="00205CEC">
        <w:rPr>
          <w:sz w:val="28"/>
          <w:szCs w:val="28"/>
        </w:rPr>
        <w:t>3 место - Павлов  Дмитрий</w:t>
      </w:r>
    </w:p>
    <w:p w14:paraId="7133D5A2" w14:textId="2F28A496" w:rsidR="00205CEC" w:rsidRPr="00205CEC" w:rsidRDefault="00205CEC" w:rsidP="00205CEC">
      <w:pPr>
        <w:spacing w:line="360" w:lineRule="auto"/>
        <w:ind w:firstLine="540"/>
        <w:jc w:val="both"/>
        <w:rPr>
          <w:sz w:val="28"/>
          <w:szCs w:val="28"/>
        </w:rPr>
      </w:pPr>
      <w:r w:rsidRPr="00205CEC">
        <w:rPr>
          <w:sz w:val="28"/>
          <w:szCs w:val="28"/>
        </w:rPr>
        <w:t>Среди мужчин 2005 г.р  и  старше:</w:t>
      </w:r>
    </w:p>
    <w:p w14:paraId="0E3CD3AF" w14:textId="453EEB41" w:rsidR="00205CEC" w:rsidRPr="00205CEC" w:rsidRDefault="00205CEC" w:rsidP="00205CEC">
      <w:pPr>
        <w:spacing w:line="360" w:lineRule="auto"/>
        <w:ind w:firstLine="540"/>
        <w:jc w:val="both"/>
        <w:rPr>
          <w:sz w:val="28"/>
          <w:szCs w:val="28"/>
        </w:rPr>
      </w:pPr>
      <w:r w:rsidRPr="00205CEC">
        <w:rPr>
          <w:sz w:val="28"/>
          <w:szCs w:val="28"/>
        </w:rPr>
        <w:t>1 место - Зорин Павел,</w:t>
      </w:r>
    </w:p>
    <w:p w14:paraId="448A2A22" w14:textId="19D3F182" w:rsidR="00205CEC" w:rsidRPr="00205CEC" w:rsidRDefault="00205CEC" w:rsidP="00205CEC">
      <w:pPr>
        <w:spacing w:line="360" w:lineRule="auto"/>
        <w:ind w:firstLine="540"/>
        <w:jc w:val="both"/>
        <w:rPr>
          <w:sz w:val="28"/>
          <w:szCs w:val="28"/>
        </w:rPr>
      </w:pPr>
      <w:r w:rsidRPr="00205CEC">
        <w:rPr>
          <w:sz w:val="28"/>
          <w:szCs w:val="28"/>
        </w:rPr>
        <w:t>2 место - Ибрин Евгений,</w:t>
      </w:r>
    </w:p>
    <w:p w14:paraId="4127974D" w14:textId="72E4DA58" w:rsidR="00205CEC" w:rsidRPr="00205CEC" w:rsidRDefault="00205CEC" w:rsidP="00205CEC">
      <w:pPr>
        <w:spacing w:line="360" w:lineRule="auto"/>
        <w:ind w:firstLine="540"/>
        <w:jc w:val="both"/>
        <w:rPr>
          <w:sz w:val="28"/>
          <w:szCs w:val="28"/>
        </w:rPr>
      </w:pPr>
      <w:r w:rsidRPr="00205CEC">
        <w:rPr>
          <w:sz w:val="28"/>
          <w:szCs w:val="28"/>
        </w:rPr>
        <w:t>3 место - Павлов Данил</w:t>
      </w:r>
    </w:p>
    <w:p w14:paraId="26E444A8" w14:textId="77777777" w:rsidR="00205CEC" w:rsidRPr="00205CEC" w:rsidRDefault="00205CEC" w:rsidP="00205CEC">
      <w:pPr>
        <w:spacing w:line="360" w:lineRule="auto"/>
        <w:ind w:firstLine="540"/>
        <w:jc w:val="both"/>
        <w:rPr>
          <w:sz w:val="28"/>
          <w:szCs w:val="28"/>
        </w:rPr>
      </w:pPr>
      <w:r w:rsidRPr="00205CEC">
        <w:rPr>
          <w:sz w:val="28"/>
          <w:szCs w:val="28"/>
        </w:rPr>
        <w:t>Итоги  соревнований  по гиревому  спорту  среди мужчин:</w:t>
      </w:r>
    </w:p>
    <w:p w14:paraId="7065657A" w14:textId="5099652B" w:rsidR="00205CEC" w:rsidRPr="00205CEC" w:rsidRDefault="00205CEC" w:rsidP="00205CEC">
      <w:pPr>
        <w:spacing w:line="360" w:lineRule="auto"/>
        <w:ind w:firstLine="540"/>
        <w:jc w:val="both"/>
        <w:rPr>
          <w:sz w:val="28"/>
          <w:szCs w:val="28"/>
        </w:rPr>
      </w:pPr>
      <w:r w:rsidRPr="00205CEC">
        <w:rPr>
          <w:sz w:val="28"/>
          <w:szCs w:val="28"/>
        </w:rPr>
        <w:t>1 место -  Ибрин Евгений,</w:t>
      </w:r>
    </w:p>
    <w:p w14:paraId="0D533E59" w14:textId="27CAFE8F" w:rsidR="00205CEC" w:rsidRPr="00205CEC" w:rsidRDefault="00205CEC" w:rsidP="00205CEC">
      <w:pPr>
        <w:spacing w:line="360" w:lineRule="auto"/>
        <w:ind w:firstLine="540"/>
        <w:jc w:val="both"/>
        <w:rPr>
          <w:sz w:val="28"/>
          <w:szCs w:val="28"/>
        </w:rPr>
      </w:pPr>
      <w:r w:rsidRPr="00205CEC">
        <w:rPr>
          <w:sz w:val="28"/>
          <w:szCs w:val="28"/>
        </w:rPr>
        <w:t>2 место - Холоднов Евгений,</w:t>
      </w:r>
    </w:p>
    <w:p w14:paraId="7F1B7E3A" w14:textId="319488EB" w:rsidR="00205CEC" w:rsidRPr="00205CEC" w:rsidRDefault="00205CEC" w:rsidP="00205CEC">
      <w:pPr>
        <w:spacing w:line="360" w:lineRule="auto"/>
        <w:ind w:firstLine="540"/>
        <w:jc w:val="both"/>
        <w:rPr>
          <w:sz w:val="28"/>
          <w:szCs w:val="28"/>
        </w:rPr>
      </w:pPr>
      <w:r w:rsidRPr="00205CEC">
        <w:rPr>
          <w:sz w:val="28"/>
          <w:szCs w:val="28"/>
        </w:rPr>
        <w:t>3 место - Яковлев Андрей</w:t>
      </w:r>
    </w:p>
    <w:p w14:paraId="46B1F4F8" w14:textId="2A557876" w:rsidR="00205CEC" w:rsidRPr="00205CEC" w:rsidRDefault="00205CEC" w:rsidP="00205CEC">
      <w:pPr>
        <w:spacing w:line="360" w:lineRule="auto"/>
        <w:ind w:firstLine="540"/>
        <w:jc w:val="both"/>
        <w:rPr>
          <w:sz w:val="28"/>
          <w:szCs w:val="28"/>
        </w:rPr>
      </w:pPr>
      <w:r w:rsidRPr="00205CEC">
        <w:rPr>
          <w:sz w:val="28"/>
          <w:szCs w:val="28"/>
        </w:rPr>
        <w:t>Итоги соревнований  по гиревому спорту  среди женщин:</w:t>
      </w:r>
    </w:p>
    <w:p w14:paraId="55180B1C" w14:textId="2BFB1F95" w:rsidR="00205CEC" w:rsidRPr="00205CEC" w:rsidRDefault="00205CEC" w:rsidP="00205CEC">
      <w:pPr>
        <w:spacing w:line="360" w:lineRule="auto"/>
        <w:ind w:firstLine="540"/>
        <w:jc w:val="both"/>
        <w:rPr>
          <w:sz w:val="28"/>
          <w:szCs w:val="28"/>
        </w:rPr>
      </w:pPr>
      <w:r w:rsidRPr="00205CEC">
        <w:rPr>
          <w:sz w:val="28"/>
          <w:szCs w:val="28"/>
        </w:rPr>
        <w:t>1 место - Жилина Надежда,</w:t>
      </w:r>
    </w:p>
    <w:p w14:paraId="40677CD6" w14:textId="5BF7735D" w:rsidR="00205CEC" w:rsidRPr="00205CEC" w:rsidRDefault="00205CEC" w:rsidP="00205CEC">
      <w:pPr>
        <w:spacing w:line="360" w:lineRule="auto"/>
        <w:ind w:firstLine="540"/>
        <w:jc w:val="both"/>
        <w:rPr>
          <w:sz w:val="28"/>
          <w:szCs w:val="28"/>
        </w:rPr>
      </w:pPr>
      <w:r w:rsidRPr="00205CEC">
        <w:rPr>
          <w:sz w:val="28"/>
          <w:szCs w:val="28"/>
        </w:rPr>
        <w:t>2 место - Данилова Татьяна,</w:t>
      </w:r>
    </w:p>
    <w:p w14:paraId="1F2617B2" w14:textId="3F11A7A1" w:rsidR="00205CEC" w:rsidRPr="00205CEC" w:rsidRDefault="00205CEC" w:rsidP="00205CEC">
      <w:pPr>
        <w:spacing w:line="360" w:lineRule="auto"/>
        <w:ind w:firstLine="540"/>
        <w:jc w:val="both"/>
        <w:rPr>
          <w:sz w:val="28"/>
          <w:szCs w:val="28"/>
        </w:rPr>
      </w:pPr>
      <w:r w:rsidRPr="00205CEC">
        <w:rPr>
          <w:sz w:val="28"/>
          <w:szCs w:val="28"/>
        </w:rPr>
        <w:t xml:space="preserve">3 место - Морскова Маргарита </w:t>
      </w:r>
    </w:p>
    <w:p w14:paraId="33A2B65F" w14:textId="72E63CF9" w:rsidR="0004050B" w:rsidRDefault="00205CEC" w:rsidP="00205CEC">
      <w:pPr>
        <w:spacing w:line="360" w:lineRule="auto"/>
        <w:ind w:firstLine="540"/>
        <w:jc w:val="both"/>
        <w:rPr>
          <w:sz w:val="28"/>
          <w:szCs w:val="28"/>
        </w:rPr>
      </w:pPr>
      <w:r w:rsidRPr="00205CEC">
        <w:rPr>
          <w:sz w:val="28"/>
          <w:szCs w:val="28"/>
        </w:rPr>
        <w:t xml:space="preserve">Все участники  соревнований  получили массу положительных эмоций. Председатель Государственного Совета Чувашской Республики Леонид Черкесов наградил </w:t>
      </w:r>
      <w:r>
        <w:rPr>
          <w:sz w:val="28"/>
          <w:szCs w:val="28"/>
        </w:rPr>
        <w:t>п</w:t>
      </w:r>
      <w:r w:rsidRPr="00205CEC">
        <w:rPr>
          <w:sz w:val="28"/>
          <w:szCs w:val="28"/>
        </w:rPr>
        <w:t>обедителей грамотами и  вручил  памятные призы.     Завершился праздник сжиганием чучела "Масленицы".</w:t>
      </w:r>
    </w:p>
    <w:p w14:paraId="6E45D303" w14:textId="05398550" w:rsidR="0004050B" w:rsidRDefault="0013425B" w:rsidP="0004050B">
      <w:pPr>
        <w:spacing w:line="360" w:lineRule="auto"/>
        <w:ind w:firstLine="540"/>
        <w:jc w:val="both"/>
        <w:rPr>
          <w:sz w:val="28"/>
          <w:szCs w:val="28"/>
        </w:rPr>
      </w:pPr>
      <w:r w:rsidRPr="0013425B">
        <w:rPr>
          <w:sz w:val="28"/>
          <w:szCs w:val="28"/>
        </w:rPr>
        <w:t>28 февраля в спортивном зале  АУ "ФСК "Восток" состоялись соревнования по волейболу  в рамках Спартакиады работников предприятий ЖКХ. Сегодня боролись команды предприятий, где более 100 работников в организации.</w:t>
      </w:r>
    </w:p>
    <w:tbl>
      <w:tblPr>
        <w:tblW w:w="8729" w:type="dxa"/>
        <w:shd w:val="clear" w:color="auto" w:fill="F5F5F5"/>
        <w:tblCellMar>
          <w:top w:w="15" w:type="dxa"/>
          <w:left w:w="15" w:type="dxa"/>
          <w:bottom w:w="15" w:type="dxa"/>
          <w:right w:w="15" w:type="dxa"/>
        </w:tblCellMar>
        <w:tblLook w:val="04A0" w:firstRow="1" w:lastRow="0" w:firstColumn="1" w:lastColumn="0" w:noHBand="0" w:noVBand="1"/>
      </w:tblPr>
      <w:tblGrid>
        <w:gridCol w:w="7920"/>
        <w:gridCol w:w="809"/>
      </w:tblGrid>
      <w:tr w:rsidR="008474B8" w:rsidRPr="008474B8" w14:paraId="4A3D066C" w14:textId="77777777" w:rsidTr="008474B8">
        <w:trPr>
          <w:trHeight w:val="1349"/>
        </w:trPr>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14:paraId="3B2585F9" w14:textId="77777777" w:rsidR="008474B8" w:rsidRPr="008474B8" w:rsidRDefault="008474B8" w:rsidP="008474B8">
            <w:pPr>
              <w:spacing w:line="360" w:lineRule="auto"/>
              <w:ind w:firstLine="540"/>
              <w:jc w:val="both"/>
              <w:rPr>
                <w:sz w:val="28"/>
                <w:szCs w:val="28"/>
              </w:rPr>
            </w:pPr>
            <w:r w:rsidRPr="008474B8">
              <w:rPr>
                <w:b/>
                <w:bCs/>
                <w:sz w:val="28"/>
                <w:szCs w:val="28"/>
              </w:rPr>
              <w:t>Организация, свыше 100 чел.</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14:paraId="29916784" w14:textId="77777777" w:rsidR="008474B8" w:rsidRPr="008474B8" w:rsidRDefault="008474B8" w:rsidP="008474B8">
            <w:pPr>
              <w:spacing w:line="360" w:lineRule="auto"/>
              <w:ind w:firstLine="540"/>
              <w:jc w:val="both"/>
              <w:rPr>
                <w:sz w:val="28"/>
                <w:szCs w:val="28"/>
              </w:rPr>
            </w:pPr>
            <w:r w:rsidRPr="008474B8">
              <w:rPr>
                <w:sz w:val="28"/>
                <w:szCs w:val="28"/>
              </w:rPr>
              <w:t>место</w:t>
            </w:r>
          </w:p>
        </w:tc>
      </w:tr>
      <w:tr w:rsidR="008474B8" w:rsidRPr="008474B8" w14:paraId="72577254" w14:textId="77777777" w:rsidTr="008474B8">
        <w:trPr>
          <w:trHeight w:val="685"/>
        </w:trPr>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14:paraId="222C446A" w14:textId="77777777" w:rsidR="008474B8" w:rsidRPr="008474B8" w:rsidRDefault="008474B8" w:rsidP="008474B8">
            <w:pPr>
              <w:spacing w:line="360" w:lineRule="auto"/>
              <w:ind w:firstLine="540"/>
              <w:jc w:val="both"/>
              <w:rPr>
                <w:sz w:val="28"/>
                <w:szCs w:val="28"/>
              </w:rPr>
            </w:pPr>
            <w:r w:rsidRPr="008474B8">
              <w:rPr>
                <w:sz w:val="28"/>
                <w:szCs w:val="28"/>
              </w:rPr>
              <w:lastRenderedPageBreak/>
              <w:t>АО «Дорэкс» </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14:paraId="17494E8F" w14:textId="77777777" w:rsidR="008474B8" w:rsidRPr="008474B8" w:rsidRDefault="008474B8" w:rsidP="008474B8">
            <w:pPr>
              <w:spacing w:line="360" w:lineRule="auto"/>
              <w:ind w:firstLine="540"/>
              <w:jc w:val="both"/>
              <w:rPr>
                <w:sz w:val="28"/>
                <w:szCs w:val="28"/>
              </w:rPr>
            </w:pPr>
            <w:r w:rsidRPr="008474B8">
              <w:rPr>
                <w:sz w:val="28"/>
                <w:szCs w:val="28"/>
              </w:rPr>
              <w:t>1</w:t>
            </w:r>
          </w:p>
        </w:tc>
      </w:tr>
      <w:tr w:rsidR="008474B8" w:rsidRPr="008474B8" w14:paraId="11C72AAF" w14:textId="77777777" w:rsidTr="008474B8">
        <w:trPr>
          <w:trHeight w:val="685"/>
        </w:trPr>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14:paraId="1FC9EB11" w14:textId="77777777" w:rsidR="008474B8" w:rsidRPr="008474B8" w:rsidRDefault="008474B8" w:rsidP="008474B8">
            <w:pPr>
              <w:spacing w:line="360" w:lineRule="auto"/>
              <w:ind w:firstLine="540"/>
              <w:jc w:val="both"/>
              <w:rPr>
                <w:sz w:val="28"/>
                <w:szCs w:val="28"/>
              </w:rPr>
            </w:pPr>
            <w:r w:rsidRPr="008474B8">
              <w:rPr>
                <w:sz w:val="28"/>
                <w:szCs w:val="28"/>
              </w:rPr>
              <w:t>МУП «Чебоксарское троллейбусное управление»</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14:paraId="204BAA0B" w14:textId="77777777" w:rsidR="008474B8" w:rsidRPr="008474B8" w:rsidRDefault="008474B8" w:rsidP="008474B8">
            <w:pPr>
              <w:spacing w:line="360" w:lineRule="auto"/>
              <w:ind w:firstLine="540"/>
              <w:jc w:val="both"/>
              <w:rPr>
                <w:sz w:val="28"/>
                <w:szCs w:val="28"/>
              </w:rPr>
            </w:pPr>
            <w:r w:rsidRPr="008474B8">
              <w:rPr>
                <w:sz w:val="28"/>
                <w:szCs w:val="28"/>
              </w:rPr>
              <w:t>2</w:t>
            </w:r>
          </w:p>
        </w:tc>
      </w:tr>
      <w:tr w:rsidR="008474B8" w:rsidRPr="008474B8" w14:paraId="2AC5E620" w14:textId="77777777" w:rsidTr="008474B8">
        <w:trPr>
          <w:trHeight w:val="664"/>
        </w:trPr>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14:paraId="20BD4861" w14:textId="77777777" w:rsidR="008474B8" w:rsidRPr="008474B8" w:rsidRDefault="008474B8" w:rsidP="008474B8">
            <w:pPr>
              <w:spacing w:line="360" w:lineRule="auto"/>
              <w:ind w:firstLine="540"/>
              <w:jc w:val="both"/>
              <w:rPr>
                <w:sz w:val="28"/>
                <w:szCs w:val="28"/>
              </w:rPr>
            </w:pPr>
            <w:r w:rsidRPr="008474B8">
              <w:rPr>
                <w:sz w:val="28"/>
                <w:szCs w:val="28"/>
              </w:rPr>
              <w:t> АО «Водоканал»  </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14:paraId="188E6BAF" w14:textId="77777777" w:rsidR="008474B8" w:rsidRPr="008474B8" w:rsidRDefault="008474B8" w:rsidP="008474B8">
            <w:pPr>
              <w:spacing w:line="360" w:lineRule="auto"/>
              <w:ind w:firstLine="540"/>
              <w:jc w:val="both"/>
              <w:rPr>
                <w:sz w:val="28"/>
                <w:szCs w:val="28"/>
              </w:rPr>
            </w:pPr>
            <w:r w:rsidRPr="008474B8">
              <w:rPr>
                <w:sz w:val="28"/>
                <w:szCs w:val="28"/>
              </w:rPr>
              <w:t>3</w:t>
            </w:r>
          </w:p>
        </w:tc>
      </w:tr>
      <w:tr w:rsidR="008474B8" w:rsidRPr="008474B8" w14:paraId="79E8666A" w14:textId="77777777" w:rsidTr="008474B8">
        <w:trPr>
          <w:trHeight w:val="685"/>
        </w:trPr>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14:paraId="051A3365" w14:textId="77777777" w:rsidR="008474B8" w:rsidRPr="008474B8" w:rsidRDefault="008474B8" w:rsidP="008474B8">
            <w:pPr>
              <w:spacing w:line="360" w:lineRule="auto"/>
              <w:ind w:firstLine="540"/>
              <w:jc w:val="both"/>
              <w:rPr>
                <w:sz w:val="28"/>
                <w:szCs w:val="28"/>
              </w:rPr>
            </w:pPr>
            <w:r w:rsidRPr="008474B8">
              <w:rPr>
                <w:sz w:val="28"/>
                <w:szCs w:val="28"/>
              </w:rPr>
              <w:t> ПАО « Т Плюс»</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14:paraId="59324E08" w14:textId="77777777" w:rsidR="008474B8" w:rsidRPr="008474B8" w:rsidRDefault="008474B8" w:rsidP="008474B8">
            <w:pPr>
              <w:spacing w:line="360" w:lineRule="auto"/>
              <w:ind w:firstLine="540"/>
              <w:jc w:val="both"/>
              <w:rPr>
                <w:sz w:val="28"/>
                <w:szCs w:val="28"/>
              </w:rPr>
            </w:pPr>
            <w:r w:rsidRPr="008474B8">
              <w:rPr>
                <w:sz w:val="28"/>
                <w:szCs w:val="28"/>
              </w:rPr>
              <w:t>4</w:t>
            </w:r>
          </w:p>
        </w:tc>
      </w:tr>
      <w:tr w:rsidR="008474B8" w:rsidRPr="008474B8" w14:paraId="5DB4C272" w14:textId="77777777" w:rsidTr="008474B8">
        <w:trPr>
          <w:trHeight w:val="2033"/>
        </w:trPr>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14:paraId="63ADE4B8" w14:textId="77777777" w:rsidR="008474B8" w:rsidRPr="008474B8" w:rsidRDefault="008474B8" w:rsidP="008474B8">
            <w:pPr>
              <w:spacing w:line="360" w:lineRule="auto"/>
              <w:ind w:firstLine="540"/>
              <w:jc w:val="both"/>
              <w:rPr>
                <w:sz w:val="28"/>
                <w:szCs w:val="28"/>
              </w:rPr>
            </w:pPr>
            <w:r w:rsidRPr="008474B8">
              <w:rPr>
                <w:sz w:val="28"/>
                <w:szCs w:val="28"/>
              </w:rPr>
              <w:t>Государственное унитарное предприятие Чувашской Республики</w:t>
            </w:r>
          </w:p>
          <w:p w14:paraId="212C5C8F" w14:textId="77777777" w:rsidR="008474B8" w:rsidRPr="008474B8" w:rsidRDefault="008474B8" w:rsidP="008474B8">
            <w:pPr>
              <w:spacing w:line="360" w:lineRule="auto"/>
              <w:ind w:firstLine="540"/>
              <w:jc w:val="both"/>
              <w:rPr>
                <w:sz w:val="28"/>
                <w:szCs w:val="28"/>
              </w:rPr>
            </w:pPr>
            <w:r w:rsidRPr="008474B8">
              <w:rPr>
                <w:sz w:val="28"/>
                <w:szCs w:val="28"/>
              </w:rPr>
              <w:t>«Чувашские государственные электрические сети»</w:t>
            </w:r>
          </w:p>
          <w:p w14:paraId="3DE79B23" w14:textId="77777777" w:rsidR="008474B8" w:rsidRPr="008474B8" w:rsidRDefault="008474B8" w:rsidP="008474B8">
            <w:pPr>
              <w:spacing w:line="360" w:lineRule="auto"/>
              <w:ind w:firstLine="540"/>
              <w:jc w:val="both"/>
              <w:rPr>
                <w:sz w:val="28"/>
                <w:szCs w:val="28"/>
              </w:rPr>
            </w:pPr>
            <w:r w:rsidRPr="008474B8">
              <w:rPr>
                <w:sz w:val="28"/>
                <w:szCs w:val="28"/>
              </w:rPr>
              <w:t>Министерства промышленности и энергетики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14:paraId="7937689A" w14:textId="77777777" w:rsidR="008474B8" w:rsidRPr="008474B8" w:rsidRDefault="008474B8" w:rsidP="008474B8">
            <w:pPr>
              <w:spacing w:line="360" w:lineRule="auto"/>
              <w:ind w:firstLine="540"/>
              <w:jc w:val="both"/>
              <w:rPr>
                <w:sz w:val="28"/>
                <w:szCs w:val="28"/>
              </w:rPr>
            </w:pPr>
            <w:r w:rsidRPr="008474B8">
              <w:rPr>
                <w:sz w:val="28"/>
                <w:szCs w:val="28"/>
              </w:rPr>
              <w:t>5</w:t>
            </w:r>
          </w:p>
        </w:tc>
      </w:tr>
    </w:tbl>
    <w:p w14:paraId="0ABC02BE" w14:textId="77777777" w:rsidR="008474B8" w:rsidRDefault="008474B8" w:rsidP="0004050B">
      <w:pPr>
        <w:spacing w:line="360" w:lineRule="auto"/>
        <w:ind w:firstLine="540"/>
        <w:jc w:val="both"/>
        <w:rPr>
          <w:sz w:val="28"/>
          <w:szCs w:val="28"/>
        </w:rPr>
      </w:pPr>
    </w:p>
    <w:p w14:paraId="79EC0057" w14:textId="3D1A9E81" w:rsidR="0004050B" w:rsidRDefault="00CB003F" w:rsidP="0004050B">
      <w:pPr>
        <w:spacing w:line="360" w:lineRule="auto"/>
        <w:ind w:firstLine="540"/>
        <w:jc w:val="both"/>
        <w:rPr>
          <w:sz w:val="28"/>
          <w:szCs w:val="28"/>
        </w:rPr>
      </w:pPr>
      <w:r w:rsidRPr="00CB003F">
        <w:rPr>
          <w:sz w:val="28"/>
          <w:szCs w:val="28"/>
        </w:rPr>
        <w:t>27 февраля в спортивном зале  АУ "ФСК "Восток" состоялись соревнования по волейболу  в рамках Спартакиады работников предприятий ЖКХ. Сегодня боролись команды предприятий, где менее 100 работников в организации: УК ООО "НИДИ", Объединенная команда ЖКХ Калининского района г. Чебоксары, АО «Зеленстрой», АО «Дирекция гаражных хозяйств», МБУ «Управление ЖКХ и Благоустройства», МБУ "Управление жилфондом г. Чебоксары".</w:t>
      </w:r>
    </w:p>
    <w:tbl>
      <w:tblPr>
        <w:tblW w:w="9705" w:type="dxa"/>
        <w:shd w:val="clear" w:color="auto" w:fill="F5F5F5"/>
        <w:tblCellMar>
          <w:top w:w="15" w:type="dxa"/>
          <w:left w:w="15" w:type="dxa"/>
          <w:bottom w:w="15" w:type="dxa"/>
          <w:right w:w="15" w:type="dxa"/>
        </w:tblCellMar>
        <w:tblLook w:val="04A0" w:firstRow="1" w:lastRow="0" w:firstColumn="1" w:lastColumn="0" w:noHBand="0" w:noVBand="1"/>
      </w:tblPr>
      <w:tblGrid>
        <w:gridCol w:w="8705"/>
        <w:gridCol w:w="1000"/>
      </w:tblGrid>
      <w:tr w:rsidR="00CB003F" w:rsidRPr="00CB003F" w14:paraId="56D35DC7" w14:textId="77777777" w:rsidTr="00CB003F">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14:paraId="00ECAE0B" w14:textId="77777777" w:rsidR="00CB003F" w:rsidRPr="00CB003F" w:rsidRDefault="00CB003F" w:rsidP="00CB003F">
            <w:pPr>
              <w:spacing w:line="360" w:lineRule="auto"/>
              <w:ind w:firstLine="540"/>
              <w:jc w:val="both"/>
              <w:rPr>
                <w:sz w:val="28"/>
                <w:szCs w:val="28"/>
              </w:rPr>
            </w:pPr>
            <w:r w:rsidRPr="00CB003F">
              <w:rPr>
                <w:b/>
                <w:bCs/>
                <w:sz w:val="28"/>
                <w:szCs w:val="28"/>
              </w:rPr>
              <w:t>Организация, до 100 чел.</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14:paraId="12DD8210" w14:textId="77777777" w:rsidR="00CB003F" w:rsidRPr="00CB003F" w:rsidRDefault="00CB003F" w:rsidP="00CB003F">
            <w:pPr>
              <w:spacing w:line="360" w:lineRule="auto"/>
              <w:ind w:firstLine="540"/>
              <w:jc w:val="both"/>
              <w:rPr>
                <w:sz w:val="28"/>
                <w:szCs w:val="28"/>
              </w:rPr>
            </w:pPr>
            <w:r w:rsidRPr="00CB003F">
              <w:rPr>
                <w:b/>
                <w:bCs/>
                <w:sz w:val="28"/>
                <w:szCs w:val="28"/>
              </w:rPr>
              <w:t>Место</w:t>
            </w:r>
          </w:p>
        </w:tc>
      </w:tr>
      <w:tr w:rsidR="00CB003F" w:rsidRPr="00CB003F" w14:paraId="2C5096B7" w14:textId="77777777" w:rsidTr="00CB003F">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14:paraId="05C188F4" w14:textId="77777777" w:rsidR="00CB003F" w:rsidRPr="00CB003F" w:rsidRDefault="00CB003F" w:rsidP="00CB003F">
            <w:pPr>
              <w:spacing w:line="360" w:lineRule="auto"/>
              <w:ind w:firstLine="540"/>
              <w:jc w:val="both"/>
              <w:rPr>
                <w:sz w:val="28"/>
                <w:szCs w:val="28"/>
              </w:rPr>
            </w:pPr>
            <w:r w:rsidRPr="00CB003F">
              <w:rPr>
                <w:sz w:val="28"/>
                <w:szCs w:val="28"/>
              </w:rPr>
              <w:t>АО «Зеленстрой»  </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14:paraId="6CAFB8C7" w14:textId="77777777" w:rsidR="00CB003F" w:rsidRPr="00CB003F" w:rsidRDefault="00CB003F" w:rsidP="00CB003F">
            <w:pPr>
              <w:spacing w:line="360" w:lineRule="auto"/>
              <w:ind w:firstLine="540"/>
              <w:jc w:val="both"/>
              <w:rPr>
                <w:sz w:val="28"/>
                <w:szCs w:val="28"/>
              </w:rPr>
            </w:pPr>
            <w:r w:rsidRPr="00CB003F">
              <w:rPr>
                <w:sz w:val="28"/>
                <w:szCs w:val="28"/>
              </w:rPr>
              <w:t>1</w:t>
            </w:r>
          </w:p>
        </w:tc>
      </w:tr>
      <w:tr w:rsidR="00CB003F" w:rsidRPr="00CB003F" w14:paraId="3B347C71" w14:textId="77777777" w:rsidTr="00CB003F">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14:paraId="2AB2BE07" w14:textId="77777777" w:rsidR="00CB003F" w:rsidRPr="00CB003F" w:rsidRDefault="00CB003F" w:rsidP="00CB003F">
            <w:pPr>
              <w:spacing w:line="360" w:lineRule="auto"/>
              <w:ind w:firstLine="540"/>
              <w:jc w:val="both"/>
              <w:rPr>
                <w:sz w:val="28"/>
                <w:szCs w:val="28"/>
              </w:rPr>
            </w:pPr>
            <w:r w:rsidRPr="00CB003F">
              <w:rPr>
                <w:sz w:val="28"/>
                <w:szCs w:val="28"/>
              </w:rPr>
              <w:t>АО «Дирекция гаражных хозяйств»</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14:paraId="2630DA54" w14:textId="77777777" w:rsidR="00CB003F" w:rsidRPr="00CB003F" w:rsidRDefault="00CB003F" w:rsidP="00CB003F">
            <w:pPr>
              <w:spacing w:line="360" w:lineRule="auto"/>
              <w:ind w:firstLine="540"/>
              <w:jc w:val="both"/>
              <w:rPr>
                <w:sz w:val="28"/>
                <w:szCs w:val="28"/>
              </w:rPr>
            </w:pPr>
            <w:r w:rsidRPr="00CB003F">
              <w:rPr>
                <w:sz w:val="28"/>
                <w:szCs w:val="28"/>
              </w:rPr>
              <w:t>2</w:t>
            </w:r>
          </w:p>
        </w:tc>
      </w:tr>
      <w:tr w:rsidR="00CB003F" w:rsidRPr="00CB003F" w14:paraId="0A95C748" w14:textId="77777777" w:rsidTr="00CB003F">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14:paraId="6796D02B" w14:textId="77777777" w:rsidR="00CB003F" w:rsidRPr="00CB003F" w:rsidRDefault="00CB003F" w:rsidP="00CB003F">
            <w:pPr>
              <w:spacing w:line="360" w:lineRule="auto"/>
              <w:ind w:firstLine="540"/>
              <w:jc w:val="both"/>
              <w:rPr>
                <w:sz w:val="28"/>
                <w:szCs w:val="28"/>
              </w:rPr>
            </w:pPr>
            <w:r w:rsidRPr="00CB003F">
              <w:rPr>
                <w:sz w:val="28"/>
                <w:szCs w:val="28"/>
              </w:rPr>
              <w:t> </w:t>
            </w:r>
          </w:p>
          <w:p w14:paraId="1FBCE8A6" w14:textId="77777777" w:rsidR="00CB003F" w:rsidRPr="00CB003F" w:rsidRDefault="00CB003F" w:rsidP="00CB003F">
            <w:pPr>
              <w:spacing w:line="360" w:lineRule="auto"/>
              <w:ind w:firstLine="540"/>
              <w:jc w:val="both"/>
              <w:rPr>
                <w:sz w:val="28"/>
                <w:szCs w:val="28"/>
              </w:rPr>
            </w:pPr>
            <w:r w:rsidRPr="00CB003F">
              <w:rPr>
                <w:sz w:val="28"/>
                <w:szCs w:val="28"/>
              </w:rPr>
              <w:t>Объединенная команда ЖКХ Калининского района г. Чебоксары</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14:paraId="2D35F8C7" w14:textId="77777777" w:rsidR="00CB003F" w:rsidRPr="00CB003F" w:rsidRDefault="00CB003F" w:rsidP="00CB003F">
            <w:pPr>
              <w:spacing w:line="360" w:lineRule="auto"/>
              <w:ind w:firstLine="540"/>
              <w:jc w:val="both"/>
              <w:rPr>
                <w:sz w:val="28"/>
                <w:szCs w:val="28"/>
              </w:rPr>
            </w:pPr>
            <w:r w:rsidRPr="00CB003F">
              <w:rPr>
                <w:sz w:val="28"/>
                <w:szCs w:val="28"/>
              </w:rPr>
              <w:t>3</w:t>
            </w:r>
          </w:p>
        </w:tc>
      </w:tr>
      <w:tr w:rsidR="00CB003F" w:rsidRPr="00CB003F" w14:paraId="56DFC8C8" w14:textId="77777777" w:rsidTr="00CB003F">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14:paraId="2F0AD898" w14:textId="77777777" w:rsidR="00CB003F" w:rsidRPr="00CB003F" w:rsidRDefault="00CB003F" w:rsidP="00CB003F">
            <w:pPr>
              <w:spacing w:line="360" w:lineRule="auto"/>
              <w:ind w:firstLine="540"/>
              <w:jc w:val="both"/>
              <w:rPr>
                <w:sz w:val="28"/>
                <w:szCs w:val="28"/>
              </w:rPr>
            </w:pPr>
            <w:r w:rsidRPr="00CB003F">
              <w:rPr>
                <w:sz w:val="28"/>
                <w:szCs w:val="28"/>
              </w:rPr>
              <w:t>УК ООО НИДИ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14:paraId="4E2404FA" w14:textId="77777777" w:rsidR="00CB003F" w:rsidRPr="00CB003F" w:rsidRDefault="00CB003F" w:rsidP="00CB003F">
            <w:pPr>
              <w:spacing w:line="360" w:lineRule="auto"/>
              <w:ind w:firstLine="540"/>
              <w:jc w:val="both"/>
              <w:rPr>
                <w:sz w:val="28"/>
                <w:szCs w:val="28"/>
              </w:rPr>
            </w:pPr>
            <w:r w:rsidRPr="00CB003F">
              <w:rPr>
                <w:sz w:val="28"/>
                <w:szCs w:val="28"/>
              </w:rPr>
              <w:t>4</w:t>
            </w:r>
          </w:p>
        </w:tc>
      </w:tr>
      <w:tr w:rsidR="00CB003F" w:rsidRPr="00CB003F" w14:paraId="12E0560E" w14:textId="77777777" w:rsidTr="00CB003F">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14:paraId="622671F4" w14:textId="77777777" w:rsidR="00CB003F" w:rsidRPr="00CB003F" w:rsidRDefault="00CB003F" w:rsidP="00CB003F">
            <w:pPr>
              <w:spacing w:line="360" w:lineRule="auto"/>
              <w:ind w:firstLine="540"/>
              <w:jc w:val="both"/>
              <w:rPr>
                <w:sz w:val="28"/>
                <w:szCs w:val="28"/>
              </w:rPr>
            </w:pPr>
            <w:r w:rsidRPr="00CB003F">
              <w:rPr>
                <w:sz w:val="28"/>
                <w:szCs w:val="28"/>
              </w:rPr>
              <w:t> МБУ "Управление  ЖКХ и Благоустройства" </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14:paraId="77EE7A8C" w14:textId="77777777" w:rsidR="00CB003F" w:rsidRPr="00CB003F" w:rsidRDefault="00CB003F" w:rsidP="00CB003F">
            <w:pPr>
              <w:spacing w:line="360" w:lineRule="auto"/>
              <w:ind w:firstLine="540"/>
              <w:jc w:val="both"/>
              <w:rPr>
                <w:sz w:val="28"/>
                <w:szCs w:val="28"/>
              </w:rPr>
            </w:pPr>
            <w:r w:rsidRPr="00CB003F">
              <w:rPr>
                <w:sz w:val="28"/>
                <w:szCs w:val="28"/>
              </w:rPr>
              <w:t> 5</w:t>
            </w:r>
          </w:p>
        </w:tc>
      </w:tr>
      <w:tr w:rsidR="00CB003F" w:rsidRPr="00CB003F" w14:paraId="2EFF3F23" w14:textId="77777777" w:rsidTr="00CB003F">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14:paraId="4352210A" w14:textId="77777777" w:rsidR="00CB003F" w:rsidRPr="00CB003F" w:rsidRDefault="00CB003F" w:rsidP="00CB003F">
            <w:pPr>
              <w:spacing w:line="360" w:lineRule="auto"/>
              <w:ind w:firstLine="540"/>
              <w:jc w:val="both"/>
              <w:rPr>
                <w:sz w:val="28"/>
                <w:szCs w:val="28"/>
              </w:rPr>
            </w:pPr>
            <w:r w:rsidRPr="00CB003F">
              <w:rPr>
                <w:sz w:val="28"/>
                <w:szCs w:val="28"/>
              </w:rPr>
              <w:t> МБУ «Управление жилфондом г. Чебоксары»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14:paraId="40CA6130" w14:textId="77777777" w:rsidR="00CB003F" w:rsidRPr="00CB003F" w:rsidRDefault="00CB003F" w:rsidP="00CB003F">
            <w:pPr>
              <w:spacing w:line="360" w:lineRule="auto"/>
              <w:ind w:firstLine="540"/>
              <w:jc w:val="both"/>
              <w:rPr>
                <w:sz w:val="28"/>
                <w:szCs w:val="28"/>
              </w:rPr>
            </w:pPr>
            <w:r w:rsidRPr="00CB003F">
              <w:rPr>
                <w:sz w:val="28"/>
                <w:szCs w:val="28"/>
              </w:rPr>
              <w:t> 6</w:t>
            </w:r>
          </w:p>
        </w:tc>
      </w:tr>
    </w:tbl>
    <w:p w14:paraId="413F9EE5" w14:textId="65FDEC90" w:rsidR="00CB003F" w:rsidRDefault="00CB003F" w:rsidP="0004050B">
      <w:pPr>
        <w:spacing w:line="360" w:lineRule="auto"/>
        <w:ind w:firstLine="540"/>
        <w:jc w:val="both"/>
        <w:rPr>
          <w:sz w:val="28"/>
          <w:szCs w:val="28"/>
        </w:rPr>
      </w:pPr>
    </w:p>
    <w:p w14:paraId="0E9C2112" w14:textId="43809500" w:rsidR="0039630E" w:rsidRPr="0039630E" w:rsidRDefault="0039630E" w:rsidP="0039630E">
      <w:pPr>
        <w:spacing w:line="360" w:lineRule="auto"/>
        <w:ind w:firstLine="540"/>
        <w:jc w:val="both"/>
        <w:rPr>
          <w:sz w:val="28"/>
          <w:szCs w:val="28"/>
        </w:rPr>
      </w:pPr>
      <w:r w:rsidRPr="0039630E">
        <w:rPr>
          <w:sz w:val="28"/>
          <w:szCs w:val="28"/>
        </w:rPr>
        <w:lastRenderedPageBreak/>
        <w:t>Определены победители в общекомандном первенстве Спартакиады работников предприятий ЖКХ города Чебоксары, которая стартовала  16 февраля.</w:t>
      </w:r>
      <w:r>
        <w:rPr>
          <w:sz w:val="28"/>
          <w:szCs w:val="28"/>
        </w:rPr>
        <w:t xml:space="preserve"> </w:t>
      </w:r>
    </w:p>
    <w:p w14:paraId="17181DF9" w14:textId="36E0F512" w:rsidR="0039630E" w:rsidRPr="0039630E" w:rsidRDefault="0039630E" w:rsidP="0039630E">
      <w:pPr>
        <w:spacing w:line="360" w:lineRule="auto"/>
        <w:ind w:firstLine="540"/>
        <w:jc w:val="both"/>
        <w:rPr>
          <w:sz w:val="28"/>
          <w:szCs w:val="28"/>
        </w:rPr>
      </w:pPr>
      <w:r w:rsidRPr="0039630E">
        <w:rPr>
          <w:sz w:val="28"/>
          <w:szCs w:val="28"/>
        </w:rPr>
        <w:t>Общее руководство проведением Спартакиады осуществляется управлением физической культуры и спорта администрации города Чебоксары. Главный судья соревнований Сабирова Елена Викторовна. Непосредственное проведение осуществляется АУ "ФСК "Восток" и судейской коллегией.</w:t>
      </w:r>
    </w:p>
    <w:p w14:paraId="7C4211B0" w14:textId="6F2685BC" w:rsidR="0039630E" w:rsidRPr="0039630E" w:rsidRDefault="0039630E" w:rsidP="0039630E">
      <w:pPr>
        <w:spacing w:line="360" w:lineRule="auto"/>
        <w:ind w:firstLine="540"/>
        <w:jc w:val="both"/>
        <w:rPr>
          <w:sz w:val="28"/>
          <w:szCs w:val="28"/>
        </w:rPr>
      </w:pPr>
      <w:r w:rsidRPr="0039630E">
        <w:rPr>
          <w:sz w:val="28"/>
          <w:szCs w:val="28"/>
        </w:rPr>
        <w:t>Участниками Спартакиады являлись сотрудники предприятий ЖКХ и отделов ЖКХ районных администраций города Чебоксары, работающие на постоянной основе в данной организации не менее 6 месяцев.</w:t>
      </w:r>
    </w:p>
    <w:p w14:paraId="5814B857" w14:textId="33E5611A" w:rsidR="0039630E" w:rsidRPr="0039630E" w:rsidRDefault="0039630E" w:rsidP="0039630E">
      <w:pPr>
        <w:spacing w:line="360" w:lineRule="auto"/>
        <w:ind w:firstLine="540"/>
        <w:jc w:val="both"/>
        <w:rPr>
          <w:sz w:val="28"/>
          <w:szCs w:val="28"/>
        </w:rPr>
      </w:pPr>
      <w:r w:rsidRPr="0039630E">
        <w:rPr>
          <w:sz w:val="28"/>
          <w:szCs w:val="28"/>
        </w:rPr>
        <w:t xml:space="preserve">В программу Спартакиады были включены: мини-футбол, волейбол,шахматы, настольный теннис,  лыжные гонки, плавание. </w:t>
      </w:r>
    </w:p>
    <w:p w14:paraId="0A75D202" w14:textId="01CAFA31" w:rsidR="0039630E" w:rsidRPr="0039630E" w:rsidRDefault="0039630E" w:rsidP="0039630E">
      <w:pPr>
        <w:spacing w:line="360" w:lineRule="auto"/>
        <w:ind w:firstLine="540"/>
        <w:jc w:val="both"/>
        <w:rPr>
          <w:sz w:val="28"/>
          <w:szCs w:val="28"/>
        </w:rPr>
      </w:pPr>
      <w:r w:rsidRPr="0039630E">
        <w:rPr>
          <w:sz w:val="28"/>
          <w:szCs w:val="28"/>
        </w:rPr>
        <w:t>В соревнованиях разыгрывалось:</w:t>
      </w:r>
    </w:p>
    <w:p w14:paraId="3D735D66" w14:textId="62ECD1D0" w:rsidR="0039630E" w:rsidRPr="0039630E" w:rsidRDefault="0039630E" w:rsidP="0039630E">
      <w:pPr>
        <w:spacing w:line="360" w:lineRule="auto"/>
        <w:ind w:firstLine="540"/>
        <w:jc w:val="both"/>
        <w:rPr>
          <w:sz w:val="28"/>
          <w:szCs w:val="28"/>
        </w:rPr>
      </w:pPr>
      <w:r w:rsidRPr="0039630E">
        <w:rPr>
          <w:sz w:val="28"/>
          <w:szCs w:val="28"/>
        </w:rPr>
        <w:t>-  командное первенство;</w:t>
      </w:r>
    </w:p>
    <w:p w14:paraId="6FD02070" w14:textId="3239F241" w:rsidR="0039630E" w:rsidRPr="0039630E" w:rsidRDefault="0039630E" w:rsidP="0039630E">
      <w:pPr>
        <w:spacing w:line="360" w:lineRule="auto"/>
        <w:ind w:firstLine="540"/>
        <w:jc w:val="both"/>
        <w:rPr>
          <w:sz w:val="28"/>
          <w:szCs w:val="28"/>
        </w:rPr>
      </w:pPr>
      <w:r w:rsidRPr="0039630E">
        <w:rPr>
          <w:sz w:val="28"/>
          <w:szCs w:val="28"/>
        </w:rPr>
        <w:t>-  общекомандное первенство по итогам Спартакиады.</w:t>
      </w:r>
    </w:p>
    <w:p w14:paraId="407684A0" w14:textId="319D314E" w:rsidR="00E627E6" w:rsidRDefault="0039630E" w:rsidP="0039630E">
      <w:pPr>
        <w:spacing w:line="360" w:lineRule="auto"/>
        <w:ind w:firstLine="540"/>
        <w:jc w:val="both"/>
        <w:rPr>
          <w:sz w:val="28"/>
          <w:szCs w:val="28"/>
        </w:rPr>
      </w:pPr>
      <w:r w:rsidRPr="0039630E">
        <w:rPr>
          <w:sz w:val="28"/>
          <w:szCs w:val="28"/>
        </w:rPr>
        <w:t xml:space="preserve"> По итогам  проведенных соревнований  в общекомандном первенстве места распределились следующим образом: </w:t>
      </w:r>
      <w:r w:rsidR="00B0499C">
        <w:pict w14:anchorId="75D3D1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1pt;height:212.95pt">
            <v:imagedata r:id="rId8" o:title=""/>
          </v:shape>
        </w:pict>
      </w:r>
    </w:p>
    <w:p w14:paraId="4F79F46D" w14:textId="605858AE" w:rsidR="00AF07C9" w:rsidRDefault="00AF07C9" w:rsidP="00B15A5A">
      <w:pPr>
        <w:spacing w:line="360" w:lineRule="auto"/>
        <w:ind w:firstLine="540"/>
        <w:jc w:val="both"/>
        <w:rPr>
          <w:sz w:val="28"/>
          <w:szCs w:val="28"/>
        </w:rPr>
      </w:pPr>
    </w:p>
    <w:p w14:paraId="384EF396" w14:textId="462D7C52" w:rsidR="00E627E6" w:rsidRDefault="00B0499C" w:rsidP="00B15A5A">
      <w:pPr>
        <w:spacing w:line="360" w:lineRule="auto"/>
        <w:ind w:firstLine="540"/>
        <w:jc w:val="both"/>
        <w:rPr>
          <w:sz w:val="28"/>
          <w:szCs w:val="28"/>
        </w:rPr>
      </w:pPr>
      <w:r>
        <w:lastRenderedPageBreak/>
        <w:pict w14:anchorId="6A971F2A">
          <v:shape id="_x0000_i1026" type="#_x0000_t75" style="width:467.1pt;height:130.1pt">
            <v:imagedata r:id="rId9" o:title=""/>
          </v:shape>
        </w:pict>
      </w:r>
    </w:p>
    <w:p w14:paraId="0C1365C5" w14:textId="13BC436A" w:rsidR="00B15A5A" w:rsidRPr="00B15A5A" w:rsidRDefault="00B15A5A" w:rsidP="00B15A5A">
      <w:pPr>
        <w:spacing w:line="360" w:lineRule="auto"/>
        <w:ind w:firstLine="540"/>
        <w:jc w:val="both"/>
        <w:rPr>
          <w:sz w:val="28"/>
          <w:szCs w:val="28"/>
        </w:rPr>
      </w:pPr>
      <w:r>
        <w:rPr>
          <w:sz w:val="28"/>
          <w:szCs w:val="28"/>
        </w:rPr>
        <w:t>2 марта в</w:t>
      </w:r>
      <w:r w:rsidRPr="00B15A5A">
        <w:rPr>
          <w:sz w:val="28"/>
          <w:szCs w:val="28"/>
        </w:rPr>
        <w:t xml:space="preserve"> рамках месячника оборонно-массовой, патриотической и спортивной работы прошли соревнования "А ну-ка девушки" среди школ ЮЗР на базе МБОУ "СОШ 60" на призы депутата ЧГСД Антонова С.Г.</w:t>
      </w:r>
    </w:p>
    <w:p w14:paraId="65759BDD" w14:textId="1866F9FE" w:rsidR="00B15A5A" w:rsidRPr="00B15A5A" w:rsidRDefault="00B15A5A" w:rsidP="00B15A5A">
      <w:pPr>
        <w:spacing w:line="360" w:lineRule="auto"/>
        <w:ind w:firstLine="540"/>
        <w:jc w:val="both"/>
        <w:rPr>
          <w:sz w:val="28"/>
          <w:szCs w:val="28"/>
        </w:rPr>
      </w:pPr>
      <w:r w:rsidRPr="00B15A5A">
        <w:rPr>
          <w:sz w:val="28"/>
          <w:szCs w:val="28"/>
        </w:rPr>
        <w:t>Участники соревновались в 9 видах программы:</w:t>
      </w:r>
    </w:p>
    <w:p w14:paraId="7409125D" w14:textId="41915213" w:rsidR="00B15A5A" w:rsidRPr="00B15A5A" w:rsidRDefault="00B15A5A" w:rsidP="00B15A5A">
      <w:pPr>
        <w:spacing w:line="360" w:lineRule="auto"/>
        <w:ind w:firstLine="540"/>
        <w:jc w:val="both"/>
        <w:rPr>
          <w:sz w:val="28"/>
          <w:szCs w:val="28"/>
        </w:rPr>
      </w:pPr>
      <w:r w:rsidRPr="00B15A5A">
        <w:rPr>
          <w:sz w:val="28"/>
          <w:szCs w:val="28"/>
        </w:rPr>
        <w:t>1. Бег с передачей эстафетной палочки,</w:t>
      </w:r>
    </w:p>
    <w:p w14:paraId="2FFE23BA" w14:textId="7F0683B5" w:rsidR="00B15A5A" w:rsidRPr="00B15A5A" w:rsidRDefault="00B15A5A" w:rsidP="00B15A5A">
      <w:pPr>
        <w:spacing w:line="360" w:lineRule="auto"/>
        <w:ind w:firstLine="540"/>
        <w:jc w:val="both"/>
        <w:rPr>
          <w:sz w:val="28"/>
          <w:szCs w:val="28"/>
        </w:rPr>
      </w:pPr>
      <w:r w:rsidRPr="00B15A5A">
        <w:rPr>
          <w:sz w:val="28"/>
          <w:szCs w:val="28"/>
        </w:rPr>
        <w:t>2. Конкурс "Краб",</w:t>
      </w:r>
    </w:p>
    <w:p w14:paraId="6C7403B5" w14:textId="37F7AAAB" w:rsidR="00B15A5A" w:rsidRPr="00B15A5A" w:rsidRDefault="00B15A5A" w:rsidP="00B15A5A">
      <w:pPr>
        <w:spacing w:line="360" w:lineRule="auto"/>
        <w:ind w:firstLine="540"/>
        <w:jc w:val="both"/>
        <w:rPr>
          <w:sz w:val="28"/>
          <w:szCs w:val="28"/>
        </w:rPr>
      </w:pPr>
      <w:r w:rsidRPr="00B15A5A">
        <w:rPr>
          <w:sz w:val="28"/>
          <w:szCs w:val="28"/>
        </w:rPr>
        <w:t>3. Конкурс "Тачка",</w:t>
      </w:r>
    </w:p>
    <w:p w14:paraId="7495AA3D" w14:textId="335B3BF6" w:rsidR="00B15A5A" w:rsidRPr="00B15A5A" w:rsidRDefault="00B15A5A" w:rsidP="00B15A5A">
      <w:pPr>
        <w:spacing w:line="360" w:lineRule="auto"/>
        <w:ind w:firstLine="540"/>
        <w:jc w:val="both"/>
        <w:rPr>
          <w:sz w:val="28"/>
          <w:szCs w:val="28"/>
        </w:rPr>
      </w:pPr>
      <w:r w:rsidRPr="00B15A5A">
        <w:rPr>
          <w:sz w:val="28"/>
          <w:szCs w:val="28"/>
        </w:rPr>
        <w:t xml:space="preserve">4. Подтягивание, армрестлинг, разборка и сборка автомата, </w:t>
      </w:r>
    </w:p>
    <w:p w14:paraId="16CD8EC7" w14:textId="4E181E0A" w:rsidR="00B15A5A" w:rsidRPr="00B15A5A" w:rsidRDefault="00B15A5A" w:rsidP="00B15A5A">
      <w:pPr>
        <w:spacing w:line="360" w:lineRule="auto"/>
        <w:ind w:firstLine="540"/>
        <w:jc w:val="both"/>
        <w:rPr>
          <w:sz w:val="28"/>
          <w:szCs w:val="28"/>
        </w:rPr>
      </w:pPr>
      <w:r w:rsidRPr="00B15A5A">
        <w:rPr>
          <w:sz w:val="28"/>
          <w:szCs w:val="28"/>
        </w:rPr>
        <w:t>5. Прыжки через веревку,</w:t>
      </w:r>
    </w:p>
    <w:p w14:paraId="65F6B654" w14:textId="0E453F07" w:rsidR="00B15A5A" w:rsidRPr="00B15A5A" w:rsidRDefault="00B15A5A" w:rsidP="00B15A5A">
      <w:pPr>
        <w:spacing w:line="360" w:lineRule="auto"/>
        <w:ind w:firstLine="540"/>
        <w:jc w:val="both"/>
        <w:rPr>
          <w:sz w:val="28"/>
          <w:szCs w:val="28"/>
        </w:rPr>
      </w:pPr>
      <w:r w:rsidRPr="00B15A5A">
        <w:rPr>
          <w:sz w:val="28"/>
          <w:szCs w:val="28"/>
        </w:rPr>
        <w:t>6. Бег с ведением мяча, бросок мяча в кольцо,</w:t>
      </w:r>
    </w:p>
    <w:p w14:paraId="3B803763" w14:textId="118F9768" w:rsidR="00B15A5A" w:rsidRPr="00B15A5A" w:rsidRDefault="00B15A5A" w:rsidP="00B15A5A">
      <w:pPr>
        <w:spacing w:line="360" w:lineRule="auto"/>
        <w:ind w:firstLine="540"/>
        <w:jc w:val="both"/>
        <w:rPr>
          <w:sz w:val="28"/>
          <w:szCs w:val="28"/>
        </w:rPr>
      </w:pPr>
      <w:r w:rsidRPr="00B15A5A">
        <w:rPr>
          <w:sz w:val="28"/>
          <w:szCs w:val="28"/>
        </w:rPr>
        <w:t>7. Прыжки в длинус места,</w:t>
      </w:r>
    </w:p>
    <w:p w14:paraId="7B717BDF" w14:textId="4CB03C89" w:rsidR="00B15A5A" w:rsidRPr="00B15A5A" w:rsidRDefault="00B15A5A" w:rsidP="00B15A5A">
      <w:pPr>
        <w:spacing w:line="360" w:lineRule="auto"/>
        <w:ind w:firstLine="540"/>
        <w:jc w:val="both"/>
        <w:rPr>
          <w:sz w:val="28"/>
          <w:szCs w:val="28"/>
        </w:rPr>
      </w:pPr>
      <w:r w:rsidRPr="00B15A5A">
        <w:rPr>
          <w:sz w:val="28"/>
          <w:szCs w:val="28"/>
        </w:rPr>
        <w:t xml:space="preserve">8. Перетягивание каната </w:t>
      </w:r>
    </w:p>
    <w:p w14:paraId="3E74DC74" w14:textId="7F41C344" w:rsidR="00B15A5A" w:rsidRPr="00B15A5A" w:rsidRDefault="00B15A5A" w:rsidP="00B15A5A">
      <w:pPr>
        <w:spacing w:line="360" w:lineRule="auto"/>
        <w:ind w:firstLine="540"/>
        <w:jc w:val="both"/>
        <w:rPr>
          <w:sz w:val="28"/>
          <w:szCs w:val="28"/>
        </w:rPr>
      </w:pPr>
      <w:r w:rsidRPr="00B15A5A">
        <w:rPr>
          <w:sz w:val="28"/>
          <w:szCs w:val="28"/>
        </w:rPr>
        <w:t>По итогам всех проведенных соревнований  места распределились следующим образом:</w:t>
      </w:r>
    </w:p>
    <w:p w14:paraId="243A1A58" w14:textId="77777777" w:rsidR="00B15A5A" w:rsidRPr="00B15A5A" w:rsidRDefault="00B15A5A" w:rsidP="00B15A5A">
      <w:pPr>
        <w:spacing w:line="360" w:lineRule="auto"/>
        <w:ind w:firstLine="540"/>
        <w:jc w:val="both"/>
        <w:rPr>
          <w:sz w:val="28"/>
          <w:szCs w:val="28"/>
        </w:rPr>
      </w:pPr>
      <w:r w:rsidRPr="00B15A5A">
        <w:rPr>
          <w:sz w:val="28"/>
          <w:szCs w:val="28"/>
        </w:rPr>
        <w:t>1 место - СОШ №64</w:t>
      </w:r>
    </w:p>
    <w:p w14:paraId="64117164" w14:textId="77777777" w:rsidR="00B15A5A" w:rsidRPr="00B15A5A" w:rsidRDefault="00B15A5A" w:rsidP="00B15A5A">
      <w:pPr>
        <w:spacing w:line="360" w:lineRule="auto"/>
        <w:ind w:firstLine="540"/>
        <w:jc w:val="both"/>
        <w:rPr>
          <w:sz w:val="28"/>
          <w:szCs w:val="28"/>
        </w:rPr>
      </w:pPr>
      <w:r w:rsidRPr="00B15A5A">
        <w:rPr>
          <w:sz w:val="28"/>
          <w:szCs w:val="28"/>
        </w:rPr>
        <w:t>2 место - СОШ №60</w:t>
      </w:r>
    </w:p>
    <w:p w14:paraId="0C37F7DA" w14:textId="77777777" w:rsidR="00B15A5A" w:rsidRPr="00B15A5A" w:rsidRDefault="00B15A5A" w:rsidP="00B15A5A">
      <w:pPr>
        <w:spacing w:line="360" w:lineRule="auto"/>
        <w:ind w:firstLine="540"/>
        <w:jc w:val="both"/>
        <w:rPr>
          <w:sz w:val="28"/>
          <w:szCs w:val="28"/>
        </w:rPr>
      </w:pPr>
      <w:r w:rsidRPr="00B15A5A">
        <w:rPr>
          <w:sz w:val="28"/>
          <w:szCs w:val="28"/>
        </w:rPr>
        <w:t>3 место - СОШ № 7</w:t>
      </w:r>
    </w:p>
    <w:p w14:paraId="59693264" w14:textId="5A2C1699" w:rsidR="00B15A5A" w:rsidRDefault="00B15A5A" w:rsidP="00B15A5A">
      <w:pPr>
        <w:spacing w:line="360" w:lineRule="auto"/>
        <w:ind w:firstLine="540"/>
        <w:jc w:val="both"/>
        <w:rPr>
          <w:sz w:val="28"/>
          <w:szCs w:val="28"/>
        </w:rPr>
      </w:pPr>
      <w:r w:rsidRPr="00B15A5A">
        <w:rPr>
          <w:sz w:val="28"/>
          <w:szCs w:val="28"/>
        </w:rPr>
        <w:t>3 место - СОШ №50</w:t>
      </w:r>
    </w:p>
    <w:p w14:paraId="1CF16431" w14:textId="47651ABE" w:rsidR="00AF07C9" w:rsidRPr="00AF07C9" w:rsidRDefault="00AF07C9" w:rsidP="00AF07C9">
      <w:pPr>
        <w:spacing w:line="360" w:lineRule="auto"/>
        <w:ind w:firstLine="540"/>
        <w:jc w:val="both"/>
        <w:rPr>
          <w:sz w:val="28"/>
          <w:szCs w:val="28"/>
        </w:rPr>
      </w:pPr>
      <w:r w:rsidRPr="00AF07C9">
        <w:rPr>
          <w:sz w:val="28"/>
          <w:szCs w:val="28"/>
        </w:rPr>
        <w:t xml:space="preserve">   09 марта  2023 года  под руководством инструкторов по спорту по месту жительства  состоялись спортивные мероприятия. </w:t>
      </w:r>
    </w:p>
    <w:p w14:paraId="78EF665B" w14:textId="0CBFD5A6" w:rsidR="00AF07C9" w:rsidRPr="00AF07C9" w:rsidRDefault="00AF07C9" w:rsidP="00AF07C9">
      <w:pPr>
        <w:spacing w:line="360" w:lineRule="auto"/>
        <w:ind w:firstLine="540"/>
        <w:jc w:val="both"/>
        <w:rPr>
          <w:sz w:val="28"/>
          <w:szCs w:val="28"/>
        </w:rPr>
      </w:pPr>
      <w:r w:rsidRPr="00AF07C9">
        <w:rPr>
          <w:sz w:val="28"/>
          <w:szCs w:val="28"/>
        </w:rPr>
        <w:t xml:space="preserve">    Соревнования проходили с целью привлечения населения к занятиям физической культурой и спортом, пропаганды здорового образа жизни. </w:t>
      </w:r>
    </w:p>
    <w:p w14:paraId="33F62C31" w14:textId="3E0C8E7C" w:rsidR="00AF07C9" w:rsidRPr="00AF07C9" w:rsidRDefault="00AF07C9" w:rsidP="00AF07C9">
      <w:pPr>
        <w:spacing w:line="360" w:lineRule="auto"/>
        <w:ind w:firstLine="540"/>
        <w:jc w:val="both"/>
        <w:rPr>
          <w:sz w:val="28"/>
          <w:szCs w:val="28"/>
        </w:rPr>
      </w:pPr>
      <w:r w:rsidRPr="00AF07C9">
        <w:rPr>
          <w:sz w:val="28"/>
          <w:szCs w:val="28"/>
        </w:rPr>
        <w:t xml:space="preserve">    В МБУ "СОШ № 62"  состоялась товарищеская  игра по мини-футболу между детскими командами "Юность"  и "Молния"  под руководством инструктора по спорту по месту жительства  Анастасии Охримовой. Игра </w:t>
      </w:r>
      <w:r w:rsidRPr="00AF07C9">
        <w:rPr>
          <w:sz w:val="28"/>
          <w:szCs w:val="28"/>
        </w:rPr>
        <w:lastRenderedPageBreak/>
        <w:t xml:space="preserve">проходила в дружеской обстановке, получилась интересной, каждая команда была решительно настроена на победу.  По результатам игры  команда "Юность" обыграла команду "Молния" со счетом 6:2. </w:t>
      </w:r>
    </w:p>
    <w:p w14:paraId="47CA35F1" w14:textId="3C7E6DF9" w:rsidR="0004050B" w:rsidRDefault="00AF07C9" w:rsidP="00AF07C9">
      <w:pPr>
        <w:spacing w:line="360" w:lineRule="auto"/>
        <w:ind w:firstLine="540"/>
        <w:jc w:val="both"/>
        <w:rPr>
          <w:sz w:val="28"/>
          <w:szCs w:val="28"/>
        </w:rPr>
      </w:pPr>
      <w:r w:rsidRPr="00AF07C9">
        <w:rPr>
          <w:sz w:val="28"/>
          <w:szCs w:val="28"/>
        </w:rPr>
        <w:t xml:space="preserve">    На спортивной площадке  по ул. Калинина, 104  под руководством  инструктора  по спорту по месту жительства  Марии Макшеевой  прошла  товарищеская  игра  между командами "Химик" и "Динамо".  В упорной борьбе команда "Химик"  одержала  победу, обыграв  соперников  со счетом  15: 13</w:t>
      </w:r>
      <w:r w:rsidR="00536997">
        <w:rPr>
          <w:sz w:val="28"/>
          <w:szCs w:val="28"/>
        </w:rPr>
        <w:t>.</w:t>
      </w:r>
    </w:p>
    <w:p w14:paraId="743491D3" w14:textId="129FEE21" w:rsidR="0004050B" w:rsidRDefault="00A63053" w:rsidP="0004050B">
      <w:pPr>
        <w:spacing w:line="360" w:lineRule="auto"/>
        <w:ind w:firstLine="540"/>
        <w:jc w:val="both"/>
        <w:rPr>
          <w:sz w:val="28"/>
          <w:szCs w:val="28"/>
        </w:rPr>
      </w:pPr>
      <w:r w:rsidRPr="00A63053">
        <w:rPr>
          <w:sz w:val="28"/>
          <w:szCs w:val="28"/>
        </w:rPr>
        <w:t>4 марта состоялся хоккейный матч дивизиона «Дебютант» Чемпионата  и Первенства Чувашской республики по хоккею.</w:t>
      </w:r>
      <w:r>
        <w:rPr>
          <w:sz w:val="28"/>
          <w:szCs w:val="28"/>
        </w:rPr>
        <w:t xml:space="preserve"> </w:t>
      </w:r>
      <w:r w:rsidRPr="00A63053">
        <w:rPr>
          <w:sz w:val="28"/>
          <w:szCs w:val="28"/>
        </w:rPr>
        <w:t>На льду сошлись команды «АУ Восток" и "Альфа". С первых минут матча игра была очень динамичной и полной напряженных моментов. Наши ребята упорно боролись за победу, ни на секунду не расслабляясь. Игра завершилась со счетом 3:1 в  пользу команды АУ "Восток".</w:t>
      </w:r>
    </w:p>
    <w:p w14:paraId="3C3AE22D" w14:textId="2188E2BB" w:rsidR="00947ED7" w:rsidRPr="00947ED7" w:rsidRDefault="00947ED7" w:rsidP="00947ED7">
      <w:pPr>
        <w:spacing w:line="360" w:lineRule="auto"/>
        <w:ind w:firstLine="540"/>
        <w:jc w:val="both"/>
        <w:rPr>
          <w:sz w:val="28"/>
          <w:szCs w:val="28"/>
        </w:rPr>
      </w:pPr>
      <w:r w:rsidRPr="00947ED7">
        <w:rPr>
          <w:sz w:val="28"/>
          <w:szCs w:val="28"/>
        </w:rPr>
        <w:t xml:space="preserve">  11 марта  в спорткомплексе ЧГУ  состоялся Кубок  Чувашской Республики по мини-футболу  среди женских команд.  Всего принимали  участие 8 команд.  В соревнованиях приняла  участие команда "Волжанка - Восток" ( тренер - инструктор по спорту по месту жительства - Хорьков С.Н.), которая стала серебряным призером .</w:t>
      </w:r>
    </w:p>
    <w:p w14:paraId="3A5932CD" w14:textId="1B6ED583" w:rsidR="00947ED7" w:rsidRPr="00947ED7" w:rsidRDefault="00947ED7" w:rsidP="00947ED7">
      <w:pPr>
        <w:spacing w:line="360" w:lineRule="auto"/>
        <w:ind w:firstLine="540"/>
        <w:jc w:val="both"/>
        <w:rPr>
          <w:sz w:val="28"/>
          <w:szCs w:val="28"/>
        </w:rPr>
      </w:pPr>
      <w:r w:rsidRPr="00947ED7">
        <w:rPr>
          <w:sz w:val="28"/>
          <w:szCs w:val="28"/>
        </w:rPr>
        <w:t xml:space="preserve"> Итоги соревнований:</w:t>
      </w:r>
    </w:p>
    <w:p w14:paraId="67E76D9D" w14:textId="0601C834" w:rsidR="00947ED7" w:rsidRPr="00947ED7" w:rsidRDefault="00947ED7" w:rsidP="00947ED7">
      <w:pPr>
        <w:spacing w:line="360" w:lineRule="auto"/>
        <w:ind w:firstLine="540"/>
        <w:jc w:val="both"/>
        <w:rPr>
          <w:sz w:val="28"/>
          <w:szCs w:val="28"/>
        </w:rPr>
      </w:pPr>
      <w:r w:rsidRPr="00947ED7">
        <w:rPr>
          <w:sz w:val="28"/>
          <w:szCs w:val="28"/>
        </w:rPr>
        <w:t>1 место  - "ЧГУ",</w:t>
      </w:r>
    </w:p>
    <w:p w14:paraId="24AFAB90" w14:textId="0D6A1C8E" w:rsidR="00947ED7" w:rsidRPr="00947ED7" w:rsidRDefault="00947ED7" w:rsidP="00947ED7">
      <w:pPr>
        <w:spacing w:line="360" w:lineRule="auto"/>
        <w:ind w:firstLine="540"/>
        <w:jc w:val="both"/>
        <w:rPr>
          <w:sz w:val="28"/>
          <w:szCs w:val="28"/>
        </w:rPr>
      </w:pPr>
      <w:r w:rsidRPr="00947ED7">
        <w:rPr>
          <w:sz w:val="28"/>
          <w:szCs w:val="28"/>
        </w:rPr>
        <w:t>2 место -  "Волжанка -Восток",</w:t>
      </w:r>
    </w:p>
    <w:p w14:paraId="1B226C42" w14:textId="02556824" w:rsidR="00A63053" w:rsidRDefault="00947ED7" w:rsidP="00947ED7">
      <w:pPr>
        <w:spacing w:line="360" w:lineRule="auto"/>
        <w:ind w:firstLine="540"/>
        <w:jc w:val="both"/>
        <w:rPr>
          <w:sz w:val="28"/>
          <w:szCs w:val="28"/>
        </w:rPr>
      </w:pPr>
      <w:r w:rsidRPr="00947ED7">
        <w:rPr>
          <w:sz w:val="28"/>
          <w:szCs w:val="28"/>
        </w:rPr>
        <w:t>3 место - "НХМТ"</w:t>
      </w:r>
    </w:p>
    <w:p w14:paraId="3F9517FE" w14:textId="77777777" w:rsidR="00A52FDE" w:rsidRPr="00A52FDE" w:rsidRDefault="00B069E1" w:rsidP="00A52FDE">
      <w:pPr>
        <w:spacing w:line="360" w:lineRule="auto"/>
        <w:ind w:firstLine="540"/>
        <w:jc w:val="both"/>
        <w:rPr>
          <w:sz w:val="28"/>
          <w:szCs w:val="28"/>
        </w:rPr>
      </w:pPr>
      <w:r w:rsidRPr="00B069E1">
        <w:rPr>
          <w:sz w:val="28"/>
          <w:szCs w:val="28"/>
        </w:rPr>
        <w:t xml:space="preserve">  </w:t>
      </w:r>
      <w:r w:rsidR="00A52FDE" w:rsidRPr="00A52FDE">
        <w:rPr>
          <w:sz w:val="28"/>
          <w:szCs w:val="28"/>
        </w:rPr>
        <w:t xml:space="preserve"> 18 марта  в с. Комсомольское  в МАУ ДО ДЮСШ "Кетне" состоялся открытый волейбольный турнир среди мужских команд ветеранов памяти Воина -афганца, Кавалера ордена Красной Звезды и Красного Знамени  Ришата Мингалиевича Гибатдинова. Всего приняли участие пять команд,  50 человек. </w:t>
      </w:r>
    </w:p>
    <w:p w14:paraId="55C64B41" w14:textId="77777777" w:rsidR="00A52FDE" w:rsidRPr="00A52FDE" w:rsidRDefault="00A52FDE" w:rsidP="00A52FDE">
      <w:pPr>
        <w:spacing w:line="360" w:lineRule="auto"/>
        <w:ind w:firstLine="540"/>
        <w:jc w:val="both"/>
        <w:rPr>
          <w:sz w:val="28"/>
          <w:szCs w:val="28"/>
        </w:rPr>
      </w:pPr>
    </w:p>
    <w:p w14:paraId="03B824AF" w14:textId="34C02E04" w:rsidR="00A52FDE" w:rsidRPr="00A52FDE" w:rsidRDefault="00A52FDE" w:rsidP="00A52FDE">
      <w:pPr>
        <w:spacing w:line="360" w:lineRule="auto"/>
        <w:ind w:firstLine="540"/>
        <w:jc w:val="both"/>
        <w:rPr>
          <w:sz w:val="28"/>
          <w:szCs w:val="28"/>
        </w:rPr>
      </w:pPr>
      <w:r w:rsidRPr="00A52FDE">
        <w:rPr>
          <w:sz w:val="28"/>
          <w:szCs w:val="28"/>
        </w:rPr>
        <w:lastRenderedPageBreak/>
        <w:t>Гибатдинов Ришат Мингалиевич был настоящим патриотом своей Родины, уроженец села Урмаево Комсомольского района Республики Чувашия. За отвагу и героизм при выполнении интернационального долга в Афганистане он был награждён орденами и медалями, а имя его величают все земляки.</w:t>
      </w:r>
      <w:r>
        <w:rPr>
          <w:sz w:val="28"/>
          <w:szCs w:val="28"/>
        </w:rPr>
        <w:t xml:space="preserve"> </w:t>
      </w:r>
    </w:p>
    <w:p w14:paraId="76A662A1" w14:textId="4BB21CA1" w:rsidR="00A52FDE" w:rsidRPr="00A52FDE" w:rsidRDefault="00A52FDE" w:rsidP="00A52FDE">
      <w:pPr>
        <w:spacing w:line="360" w:lineRule="auto"/>
        <w:ind w:firstLine="540"/>
        <w:jc w:val="both"/>
        <w:rPr>
          <w:sz w:val="28"/>
          <w:szCs w:val="28"/>
        </w:rPr>
      </w:pPr>
      <w:r w:rsidRPr="00A52FDE">
        <w:rPr>
          <w:sz w:val="28"/>
          <w:szCs w:val="28"/>
        </w:rPr>
        <w:t xml:space="preserve">Организовали данные соревнования Национально-культурная автономия татар Чувашской Республики и Совет ветеранов Афганской войны Республики Чувашия. Всего в турнире приняли участие 5 сборных мужских команд ветеранов.  </w:t>
      </w:r>
    </w:p>
    <w:p w14:paraId="150DE4BF" w14:textId="0B0129C7" w:rsidR="00A52FDE" w:rsidRPr="00A52FDE" w:rsidRDefault="00A52FDE" w:rsidP="00A52FDE">
      <w:pPr>
        <w:spacing w:line="360" w:lineRule="auto"/>
        <w:ind w:firstLine="540"/>
        <w:jc w:val="both"/>
        <w:rPr>
          <w:sz w:val="28"/>
          <w:szCs w:val="28"/>
        </w:rPr>
      </w:pPr>
      <w:r w:rsidRPr="00A52FDE">
        <w:rPr>
          <w:sz w:val="28"/>
          <w:szCs w:val="28"/>
        </w:rPr>
        <w:t>Среди почетных гостей на церемонии открытия выступили Заместитель главы администрации Комсомольского округа по социальным вопросам - начальник отдела образования - Митюков Юрий Николаевич, Председатель НКАТ Чувашской Республики - Сафиуллин Хайдяр Абдулбариевич, врио директора МАУ ДО ДЮСШ «Кетне» - Денисов Валерий Христанович, а также сестра Ришата Гибатдинова - Тазетдинова Рулия.</w:t>
      </w:r>
    </w:p>
    <w:p w14:paraId="01E34F17" w14:textId="46AC703D" w:rsidR="00A52FDE" w:rsidRPr="00A52FDE" w:rsidRDefault="00A52FDE" w:rsidP="00A52FDE">
      <w:pPr>
        <w:spacing w:line="360" w:lineRule="auto"/>
        <w:ind w:firstLine="540"/>
        <w:jc w:val="both"/>
        <w:rPr>
          <w:sz w:val="28"/>
          <w:szCs w:val="28"/>
        </w:rPr>
      </w:pPr>
      <w:r w:rsidRPr="00A52FDE">
        <w:rPr>
          <w:sz w:val="28"/>
          <w:szCs w:val="28"/>
        </w:rPr>
        <w:t xml:space="preserve"> Инструктор по спорту по месту жительства  Александр Жуков  вошел  в  состав  команды "Афганцы", которая одержала победу  в соревнорваниях.   Жуков Александр  был  награжден в номинации "Лучший нападающий". </w:t>
      </w:r>
    </w:p>
    <w:p w14:paraId="113AAD3D" w14:textId="605AAFCC" w:rsidR="00A52FDE" w:rsidRPr="00A52FDE" w:rsidRDefault="00A52FDE" w:rsidP="00A52FDE">
      <w:pPr>
        <w:spacing w:line="360" w:lineRule="auto"/>
        <w:ind w:firstLine="540"/>
        <w:jc w:val="both"/>
        <w:rPr>
          <w:sz w:val="28"/>
          <w:szCs w:val="28"/>
        </w:rPr>
      </w:pPr>
      <w:r w:rsidRPr="00A52FDE">
        <w:rPr>
          <w:sz w:val="28"/>
          <w:szCs w:val="28"/>
        </w:rPr>
        <w:t>Итоги соревнований:</w:t>
      </w:r>
    </w:p>
    <w:p w14:paraId="1FAB662B" w14:textId="12170492" w:rsidR="00A52FDE" w:rsidRPr="00A52FDE" w:rsidRDefault="00A52FDE" w:rsidP="00A52FDE">
      <w:pPr>
        <w:spacing w:line="360" w:lineRule="auto"/>
        <w:ind w:firstLine="540"/>
        <w:jc w:val="both"/>
        <w:rPr>
          <w:sz w:val="28"/>
          <w:szCs w:val="28"/>
        </w:rPr>
      </w:pPr>
      <w:r w:rsidRPr="00A52FDE">
        <w:rPr>
          <w:sz w:val="28"/>
          <w:szCs w:val="28"/>
        </w:rPr>
        <w:t>1 место - "Афганцы" г.Чебоксары</w:t>
      </w:r>
    </w:p>
    <w:p w14:paraId="4C70B027" w14:textId="18171841" w:rsidR="00A52FDE" w:rsidRPr="00A52FDE" w:rsidRDefault="00A52FDE" w:rsidP="00A52FDE">
      <w:pPr>
        <w:spacing w:line="360" w:lineRule="auto"/>
        <w:ind w:firstLine="540"/>
        <w:jc w:val="both"/>
        <w:rPr>
          <w:sz w:val="28"/>
          <w:szCs w:val="28"/>
        </w:rPr>
      </w:pPr>
      <w:r w:rsidRPr="00A52FDE">
        <w:rPr>
          <w:sz w:val="28"/>
          <w:szCs w:val="28"/>
        </w:rPr>
        <w:t>2 место - "Урмаево"</w:t>
      </w:r>
    </w:p>
    <w:p w14:paraId="2C742EA1" w14:textId="32071958" w:rsidR="00657982" w:rsidRDefault="00A52FDE" w:rsidP="00A52FDE">
      <w:pPr>
        <w:spacing w:line="360" w:lineRule="auto"/>
        <w:ind w:firstLine="540"/>
        <w:jc w:val="both"/>
        <w:rPr>
          <w:sz w:val="28"/>
          <w:szCs w:val="28"/>
        </w:rPr>
      </w:pPr>
      <w:r w:rsidRPr="00A52FDE">
        <w:rPr>
          <w:sz w:val="28"/>
          <w:szCs w:val="28"/>
        </w:rPr>
        <w:t>3 место -  "Морское Братство"</w:t>
      </w:r>
      <w:r w:rsidR="00AC31FF">
        <w:rPr>
          <w:sz w:val="28"/>
          <w:szCs w:val="28"/>
        </w:rPr>
        <w:t>.</w:t>
      </w:r>
    </w:p>
    <w:p w14:paraId="556408DA" w14:textId="2FC32E12" w:rsidR="00AC31FF" w:rsidRDefault="007832BF" w:rsidP="00A52FDE">
      <w:pPr>
        <w:spacing w:line="360" w:lineRule="auto"/>
        <w:ind w:firstLine="540"/>
        <w:jc w:val="both"/>
        <w:rPr>
          <w:sz w:val="28"/>
          <w:szCs w:val="28"/>
        </w:rPr>
      </w:pPr>
      <w:r w:rsidRPr="007832BF">
        <w:rPr>
          <w:sz w:val="28"/>
          <w:szCs w:val="28"/>
        </w:rPr>
        <w:t xml:space="preserve">18-19 марта 2023 г. в Центре развития маунтинбайка в Чебоксарах проводился 17-ый Межрегиональный турнир по мини-футболу среди ветеранов 60 лет и старше "Негаснущие звёзды", в котором приняли участие 12 команд из разных уголков России от Москвы и до Урала. В составах этих команд выступали немало известных мастеров кожаного мяча, блиставшие на чемпионатах СССР и России. Честь нашей Республики защищали на этом престижном турнире ветераны группы здоровья 60+ АУ ФСК "Восток", выступавшие под флагом "Отделфинстроя" и "Волги". Если </w:t>
      </w:r>
      <w:r w:rsidRPr="007832BF">
        <w:rPr>
          <w:sz w:val="28"/>
          <w:szCs w:val="28"/>
        </w:rPr>
        <w:lastRenderedPageBreak/>
        <w:t>"отделфинстроевцы"  выступили явно ниже своих возможностей, то "волжане" на этом турнире блистали по всем статьям. Уверенно обыграв в своей группе соперников из Пензенской области, Кирова, Самары, Московской области и Республики Марий Эл, в финале встретились с главным фаворитом наших соревнований, неоднократным победителем этих турниров - "Московией" из столицы нашей Родины. Пропустив гол в начале встречи, игроки "Волги" не стушевались и буквально с финальным свистком Валерий Якимов дальним ударом сумел восстановить равновесие - ничья 1:1. В серии послематчевых пенальти нервы крепче оказались у игроков команды "Волги", которые победили со счётом 2:1 и стали победителями турнира. В борьбе за бронзовые медали футболисты Кировского "Маяка" со счётом 3:1 выиграли у команды "Урал" из Екатеринбурга.</w:t>
      </w:r>
    </w:p>
    <w:p w14:paraId="5AFB2E11" w14:textId="26B857B3" w:rsidR="0077026D" w:rsidRPr="0077026D" w:rsidRDefault="0077026D" w:rsidP="0077026D">
      <w:pPr>
        <w:spacing w:line="360" w:lineRule="auto"/>
        <w:ind w:firstLine="540"/>
        <w:jc w:val="both"/>
        <w:rPr>
          <w:sz w:val="28"/>
          <w:szCs w:val="28"/>
        </w:rPr>
      </w:pPr>
      <w:r w:rsidRPr="0077026D">
        <w:rPr>
          <w:sz w:val="28"/>
          <w:szCs w:val="28"/>
        </w:rPr>
        <w:t xml:space="preserve">     21 марта  2023 года в спортивном зале МБОУ "СОШ № 53" состоялись соревнования по мас-рестлингу. Игры проходили с целью пропаганды здорового образа жизни, привлечения как можно большего числа жителей микрорайона к занятиям физической культурой и спортом. Главным судьей соревнований выступил инструктор по спорту по месту жительства Калининского района  Геннадий Быков. </w:t>
      </w:r>
    </w:p>
    <w:p w14:paraId="6A839C4C" w14:textId="09093A15" w:rsidR="0077026D" w:rsidRPr="0077026D" w:rsidRDefault="0077026D" w:rsidP="0077026D">
      <w:pPr>
        <w:spacing w:line="360" w:lineRule="auto"/>
        <w:ind w:firstLine="540"/>
        <w:jc w:val="both"/>
        <w:rPr>
          <w:sz w:val="28"/>
          <w:szCs w:val="28"/>
        </w:rPr>
      </w:pPr>
      <w:r w:rsidRPr="0077026D">
        <w:rPr>
          <w:sz w:val="28"/>
          <w:szCs w:val="28"/>
        </w:rPr>
        <w:t>Итоги соревнований:</w:t>
      </w:r>
    </w:p>
    <w:p w14:paraId="3D251F4F" w14:textId="4205F91E" w:rsidR="0077026D" w:rsidRPr="0077026D" w:rsidRDefault="0077026D" w:rsidP="0077026D">
      <w:pPr>
        <w:spacing w:line="360" w:lineRule="auto"/>
        <w:ind w:firstLine="540"/>
        <w:jc w:val="both"/>
        <w:rPr>
          <w:sz w:val="28"/>
          <w:szCs w:val="28"/>
        </w:rPr>
      </w:pPr>
      <w:r w:rsidRPr="0077026D">
        <w:rPr>
          <w:sz w:val="28"/>
          <w:szCs w:val="28"/>
        </w:rPr>
        <w:t>1 место - Семенов Дмитрий,</w:t>
      </w:r>
    </w:p>
    <w:p w14:paraId="28C600DB" w14:textId="7A32C44B" w:rsidR="0077026D" w:rsidRPr="0077026D" w:rsidRDefault="0077026D" w:rsidP="0077026D">
      <w:pPr>
        <w:spacing w:line="360" w:lineRule="auto"/>
        <w:ind w:firstLine="540"/>
        <w:jc w:val="both"/>
        <w:rPr>
          <w:sz w:val="28"/>
          <w:szCs w:val="28"/>
        </w:rPr>
      </w:pPr>
      <w:r w:rsidRPr="0077026D">
        <w:rPr>
          <w:sz w:val="28"/>
          <w:szCs w:val="28"/>
        </w:rPr>
        <w:t>2 место - Храмов Артем,</w:t>
      </w:r>
    </w:p>
    <w:p w14:paraId="6DCB3976" w14:textId="4F1BAD32" w:rsidR="0077026D" w:rsidRDefault="0077026D" w:rsidP="0077026D">
      <w:pPr>
        <w:spacing w:line="360" w:lineRule="auto"/>
        <w:ind w:firstLine="540"/>
        <w:jc w:val="both"/>
        <w:rPr>
          <w:sz w:val="28"/>
          <w:szCs w:val="28"/>
        </w:rPr>
      </w:pPr>
      <w:r w:rsidRPr="0077026D">
        <w:rPr>
          <w:sz w:val="28"/>
          <w:szCs w:val="28"/>
        </w:rPr>
        <w:t>3 место - Медведев Сергей.</w:t>
      </w:r>
    </w:p>
    <w:p w14:paraId="1AB128DA" w14:textId="0B490B54" w:rsidR="001D5F8A" w:rsidRPr="001D5F8A" w:rsidRDefault="001D5F8A" w:rsidP="001D5F8A">
      <w:pPr>
        <w:spacing w:line="360" w:lineRule="auto"/>
        <w:ind w:firstLine="540"/>
        <w:jc w:val="both"/>
        <w:rPr>
          <w:sz w:val="28"/>
          <w:szCs w:val="28"/>
        </w:rPr>
      </w:pPr>
      <w:r w:rsidRPr="001D5F8A">
        <w:rPr>
          <w:sz w:val="28"/>
          <w:szCs w:val="28"/>
        </w:rPr>
        <w:t xml:space="preserve">Завершены  игры кругового этапа  Чемпионата  Школьной хоккейной лиги г. Чебоксары и розыгрыша  Кубка А.Г. Николаева сезона 2022-2023 гг . </w:t>
      </w:r>
    </w:p>
    <w:p w14:paraId="519FFED7" w14:textId="0C445E6D" w:rsidR="001D5F8A" w:rsidRPr="001D5F8A" w:rsidRDefault="001D5F8A" w:rsidP="001D5F8A">
      <w:pPr>
        <w:spacing w:line="360" w:lineRule="auto"/>
        <w:ind w:firstLine="540"/>
        <w:jc w:val="both"/>
        <w:rPr>
          <w:sz w:val="28"/>
          <w:szCs w:val="28"/>
        </w:rPr>
      </w:pPr>
      <w:r w:rsidRPr="001D5F8A">
        <w:rPr>
          <w:sz w:val="28"/>
          <w:szCs w:val="28"/>
        </w:rPr>
        <w:t xml:space="preserve">   Напомним, что соревнования в сезоне 2022-2023 гг  проводились как и в прошлом году в четырех дивизионах: "Восток-3", "Союз-9", "Байконур" и "Буран". В каждом по восемь команд. По результатам игр 1-го этапа соревнований определены  команды, занявшие первые четыре места в своих группах, которые разыграют между собой путёвку в финал и соответственно призовые места.</w:t>
      </w:r>
    </w:p>
    <w:p w14:paraId="64235A99" w14:textId="35E724F6" w:rsidR="001D5F8A" w:rsidRPr="001D5F8A" w:rsidRDefault="001D5F8A" w:rsidP="001D5F8A">
      <w:pPr>
        <w:spacing w:line="360" w:lineRule="auto"/>
        <w:ind w:firstLine="540"/>
        <w:jc w:val="both"/>
        <w:rPr>
          <w:sz w:val="28"/>
          <w:szCs w:val="28"/>
        </w:rPr>
      </w:pPr>
      <w:r w:rsidRPr="001D5F8A">
        <w:rPr>
          <w:sz w:val="28"/>
          <w:szCs w:val="28"/>
        </w:rPr>
        <w:lastRenderedPageBreak/>
        <w:t>Из  группы "Восток 3"  вышли в плей - офф команды:</w:t>
      </w:r>
    </w:p>
    <w:p w14:paraId="2A075CCD" w14:textId="7F81AF08" w:rsidR="001D5F8A" w:rsidRPr="001D5F8A" w:rsidRDefault="001D5F8A" w:rsidP="001D5F8A">
      <w:pPr>
        <w:spacing w:line="360" w:lineRule="auto"/>
        <w:ind w:firstLine="540"/>
        <w:jc w:val="both"/>
        <w:rPr>
          <w:sz w:val="28"/>
          <w:szCs w:val="28"/>
        </w:rPr>
      </w:pPr>
      <w:r w:rsidRPr="001D5F8A">
        <w:rPr>
          <w:sz w:val="28"/>
          <w:szCs w:val="28"/>
        </w:rPr>
        <w:t>Полтинник (СОШ № 50),</w:t>
      </w:r>
    </w:p>
    <w:p w14:paraId="03188294" w14:textId="2D24B28E" w:rsidR="001D5F8A" w:rsidRPr="001D5F8A" w:rsidRDefault="001D5F8A" w:rsidP="001D5F8A">
      <w:pPr>
        <w:spacing w:line="360" w:lineRule="auto"/>
        <w:ind w:firstLine="540"/>
        <w:jc w:val="both"/>
        <w:rPr>
          <w:sz w:val="28"/>
          <w:szCs w:val="28"/>
        </w:rPr>
      </w:pPr>
      <w:r w:rsidRPr="001D5F8A">
        <w:rPr>
          <w:sz w:val="28"/>
          <w:szCs w:val="28"/>
        </w:rPr>
        <w:t>Буран (СОШ № 62),</w:t>
      </w:r>
    </w:p>
    <w:p w14:paraId="25690D57" w14:textId="73E2B3BF" w:rsidR="001D5F8A" w:rsidRPr="001D5F8A" w:rsidRDefault="001D5F8A" w:rsidP="001D5F8A">
      <w:pPr>
        <w:spacing w:line="360" w:lineRule="auto"/>
        <w:ind w:firstLine="540"/>
        <w:jc w:val="both"/>
        <w:rPr>
          <w:sz w:val="28"/>
          <w:szCs w:val="28"/>
        </w:rPr>
      </w:pPr>
      <w:r w:rsidRPr="001D5F8A">
        <w:rPr>
          <w:sz w:val="28"/>
          <w:szCs w:val="28"/>
        </w:rPr>
        <w:t xml:space="preserve">"Альфа" (СОШ № 11) </w:t>
      </w:r>
    </w:p>
    <w:p w14:paraId="6BFDF693" w14:textId="5B168F23" w:rsidR="001D5F8A" w:rsidRPr="001D5F8A" w:rsidRDefault="001D5F8A" w:rsidP="001D5F8A">
      <w:pPr>
        <w:spacing w:line="360" w:lineRule="auto"/>
        <w:ind w:firstLine="540"/>
        <w:jc w:val="both"/>
        <w:rPr>
          <w:sz w:val="28"/>
          <w:szCs w:val="28"/>
        </w:rPr>
      </w:pPr>
      <w:r w:rsidRPr="001D5F8A">
        <w:rPr>
          <w:sz w:val="28"/>
          <w:szCs w:val="28"/>
        </w:rPr>
        <w:t>"Лисы" (Лицей № 4),</w:t>
      </w:r>
    </w:p>
    <w:p w14:paraId="7C47E480" w14:textId="0B7E0929" w:rsidR="001D5F8A" w:rsidRPr="001D5F8A" w:rsidRDefault="001D5F8A" w:rsidP="001D5F8A">
      <w:pPr>
        <w:spacing w:line="360" w:lineRule="auto"/>
        <w:ind w:firstLine="540"/>
        <w:jc w:val="both"/>
        <w:rPr>
          <w:sz w:val="28"/>
          <w:szCs w:val="28"/>
        </w:rPr>
      </w:pPr>
      <w:r w:rsidRPr="001D5F8A">
        <w:rPr>
          <w:sz w:val="28"/>
          <w:szCs w:val="28"/>
        </w:rPr>
        <w:t>Из группы "Союз 9" :</w:t>
      </w:r>
    </w:p>
    <w:p w14:paraId="7D6D47FF" w14:textId="7D321C65" w:rsidR="001D5F8A" w:rsidRPr="001D5F8A" w:rsidRDefault="001D5F8A" w:rsidP="001D5F8A">
      <w:pPr>
        <w:spacing w:line="360" w:lineRule="auto"/>
        <w:ind w:firstLine="540"/>
        <w:jc w:val="both"/>
        <w:rPr>
          <w:sz w:val="28"/>
          <w:szCs w:val="28"/>
        </w:rPr>
      </w:pPr>
      <w:r w:rsidRPr="001D5F8A">
        <w:rPr>
          <w:sz w:val="28"/>
          <w:szCs w:val="28"/>
        </w:rPr>
        <w:t>"Викинги" (СОШ № 33),</w:t>
      </w:r>
    </w:p>
    <w:p w14:paraId="3973564D" w14:textId="067838DE" w:rsidR="001D5F8A" w:rsidRPr="001D5F8A" w:rsidRDefault="001D5F8A" w:rsidP="001D5F8A">
      <w:pPr>
        <w:spacing w:line="360" w:lineRule="auto"/>
        <w:ind w:firstLine="540"/>
        <w:jc w:val="both"/>
        <w:rPr>
          <w:sz w:val="28"/>
          <w:szCs w:val="28"/>
        </w:rPr>
      </w:pPr>
      <w:r w:rsidRPr="001D5F8A">
        <w:rPr>
          <w:sz w:val="28"/>
          <w:szCs w:val="28"/>
        </w:rPr>
        <w:t>"Максимус" (СОШ № 56),</w:t>
      </w:r>
    </w:p>
    <w:p w14:paraId="7A70C0A4" w14:textId="4D2A5EF6" w:rsidR="001D5F8A" w:rsidRPr="001D5F8A" w:rsidRDefault="001D5F8A" w:rsidP="001D5F8A">
      <w:pPr>
        <w:spacing w:line="360" w:lineRule="auto"/>
        <w:ind w:firstLine="540"/>
        <w:jc w:val="both"/>
        <w:rPr>
          <w:sz w:val="28"/>
          <w:szCs w:val="28"/>
        </w:rPr>
      </w:pPr>
      <w:r w:rsidRPr="001D5F8A">
        <w:rPr>
          <w:sz w:val="28"/>
          <w:szCs w:val="28"/>
        </w:rPr>
        <w:t>"Снежные Барсы" (СОШ № 9),</w:t>
      </w:r>
    </w:p>
    <w:p w14:paraId="2B4BD871" w14:textId="6D89D3B0" w:rsidR="001D5F8A" w:rsidRPr="001D5F8A" w:rsidRDefault="001D5F8A" w:rsidP="001D5F8A">
      <w:pPr>
        <w:spacing w:line="360" w:lineRule="auto"/>
        <w:ind w:firstLine="540"/>
        <w:jc w:val="both"/>
        <w:rPr>
          <w:sz w:val="28"/>
          <w:szCs w:val="28"/>
        </w:rPr>
      </w:pPr>
      <w:r w:rsidRPr="001D5F8A">
        <w:rPr>
          <w:sz w:val="28"/>
          <w:szCs w:val="28"/>
        </w:rPr>
        <w:t>"Ирбисы" (СОШ № 29),</w:t>
      </w:r>
    </w:p>
    <w:p w14:paraId="051CE35C" w14:textId="5B8AFC59" w:rsidR="001D5F8A" w:rsidRPr="001D5F8A" w:rsidRDefault="001D5F8A" w:rsidP="001D5F8A">
      <w:pPr>
        <w:spacing w:line="360" w:lineRule="auto"/>
        <w:ind w:firstLine="540"/>
        <w:jc w:val="both"/>
        <w:rPr>
          <w:sz w:val="28"/>
          <w:szCs w:val="28"/>
        </w:rPr>
      </w:pPr>
      <w:r w:rsidRPr="001D5F8A">
        <w:rPr>
          <w:sz w:val="28"/>
          <w:szCs w:val="28"/>
        </w:rPr>
        <w:t>Из группы " Байконур" :</w:t>
      </w:r>
    </w:p>
    <w:p w14:paraId="14A7054F" w14:textId="7DFFD472" w:rsidR="001D5F8A" w:rsidRPr="001D5F8A" w:rsidRDefault="001D5F8A" w:rsidP="001D5F8A">
      <w:pPr>
        <w:spacing w:line="360" w:lineRule="auto"/>
        <w:ind w:firstLine="540"/>
        <w:jc w:val="both"/>
        <w:rPr>
          <w:sz w:val="28"/>
          <w:szCs w:val="28"/>
        </w:rPr>
      </w:pPr>
      <w:r w:rsidRPr="001D5F8A">
        <w:rPr>
          <w:sz w:val="28"/>
          <w:szCs w:val="28"/>
        </w:rPr>
        <w:t>"Тигры" (СОШ № 2),</w:t>
      </w:r>
    </w:p>
    <w:p w14:paraId="5B2A9E0A" w14:textId="5A860BC1" w:rsidR="001D5F8A" w:rsidRPr="001D5F8A" w:rsidRDefault="001D5F8A" w:rsidP="001D5F8A">
      <w:pPr>
        <w:spacing w:line="360" w:lineRule="auto"/>
        <w:ind w:firstLine="540"/>
        <w:jc w:val="both"/>
        <w:rPr>
          <w:sz w:val="28"/>
          <w:szCs w:val="28"/>
        </w:rPr>
      </w:pPr>
      <w:r w:rsidRPr="001D5F8A">
        <w:rPr>
          <w:sz w:val="28"/>
          <w:szCs w:val="28"/>
        </w:rPr>
        <w:t>"Медведи" (СОШ № 39),</w:t>
      </w:r>
    </w:p>
    <w:p w14:paraId="01140F30" w14:textId="637DCC25" w:rsidR="001D5F8A" w:rsidRPr="001D5F8A" w:rsidRDefault="001D5F8A" w:rsidP="001D5F8A">
      <w:pPr>
        <w:spacing w:line="360" w:lineRule="auto"/>
        <w:ind w:firstLine="540"/>
        <w:jc w:val="both"/>
        <w:rPr>
          <w:sz w:val="28"/>
          <w:szCs w:val="28"/>
        </w:rPr>
      </w:pPr>
      <w:r w:rsidRPr="001D5F8A">
        <w:rPr>
          <w:sz w:val="28"/>
          <w:szCs w:val="28"/>
        </w:rPr>
        <w:t>"Бизоны" (СОШ № 64),</w:t>
      </w:r>
    </w:p>
    <w:p w14:paraId="3F5F0ECF" w14:textId="6C0D89E5" w:rsidR="001D5F8A" w:rsidRPr="001D5F8A" w:rsidRDefault="001D5F8A" w:rsidP="001D5F8A">
      <w:pPr>
        <w:spacing w:line="360" w:lineRule="auto"/>
        <w:ind w:firstLine="540"/>
        <w:jc w:val="both"/>
        <w:rPr>
          <w:sz w:val="28"/>
          <w:szCs w:val="28"/>
        </w:rPr>
      </w:pPr>
      <w:r w:rsidRPr="001D5F8A">
        <w:rPr>
          <w:sz w:val="28"/>
          <w:szCs w:val="28"/>
        </w:rPr>
        <w:t>"Феникс" (СОШ № 59)</w:t>
      </w:r>
    </w:p>
    <w:p w14:paraId="5DB45671" w14:textId="5E7009F4" w:rsidR="001D5F8A" w:rsidRPr="001D5F8A" w:rsidRDefault="001D5F8A" w:rsidP="001D5F8A">
      <w:pPr>
        <w:spacing w:line="360" w:lineRule="auto"/>
        <w:ind w:firstLine="540"/>
        <w:jc w:val="both"/>
        <w:rPr>
          <w:sz w:val="28"/>
          <w:szCs w:val="28"/>
        </w:rPr>
      </w:pPr>
      <w:r w:rsidRPr="001D5F8A">
        <w:rPr>
          <w:sz w:val="28"/>
          <w:szCs w:val="28"/>
        </w:rPr>
        <w:t>Из группы "Буран":</w:t>
      </w:r>
    </w:p>
    <w:p w14:paraId="4338CE4F" w14:textId="0B3AC7E9" w:rsidR="001D5F8A" w:rsidRPr="001D5F8A" w:rsidRDefault="001D5F8A" w:rsidP="001D5F8A">
      <w:pPr>
        <w:spacing w:line="360" w:lineRule="auto"/>
        <w:ind w:firstLine="540"/>
        <w:jc w:val="both"/>
        <w:rPr>
          <w:sz w:val="28"/>
          <w:szCs w:val="28"/>
        </w:rPr>
      </w:pPr>
      <w:r w:rsidRPr="001D5F8A">
        <w:rPr>
          <w:sz w:val="28"/>
          <w:szCs w:val="28"/>
        </w:rPr>
        <w:t>"Север" (Гимназия № 1),</w:t>
      </w:r>
    </w:p>
    <w:p w14:paraId="0470CA43" w14:textId="6913E931" w:rsidR="001D5F8A" w:rsidRPr="001D5F8A" w:rsidRDefault="001D5F8A" w:rsidP="001D5F8A">
      <w:pPr>
        <w:spacing w:line="360" w:lineRule="auto"/>
        <w:ind w:firstLine="540"/>
        <w:jc w:val="both"/>
        <w:rPr>
          <w:sz w:val="28"/>
          <w:szCs w:val="28"/>
        </w:rPr>
      </w:pPr>
      <w:r w:rsidRPr="001D5F8A">
        <w:rPr>
          <w:sz w:val="28"/>
          <w:szCs w:val="28"/>
        </w:rPr>
        <w:t>"Восток" (СОШ № 17),</w:t>
      </w:r>
    </w:p>
    <w:p w14:paraId="48057F6E" w14:textId="3BE5FBCE" w:rsidR="001D5F8A" w:rsidRPr="001D5F8A" w:rsidRDefault="001D5F8A" w:rsidP="001D5F8A">
      <w:pPr>
        <w:spacing w:line="360" w:lineRule="auto"/>
        <w:ind w:firstLine="540"/>
        <w:jc w:val="both"/>
        <w:rPr>
          <w:sz w:val="28"/>
          <w:szCs w:val="28"/>
        </w:rPr>
      </w:pPr>
      <w:r w:rsidRPr="001D5F8A">
        <w:rPr>
          <w:sz w:val="28"/>
          <w:szCs w:val="28"/>
        </w:rPr>
        <w:t>"Титан" (СОШ № 63),</w:t>
      </w:r>
    </w:p>
    <w:p w14:paraId="0C2D97B5" w14:textId="0D8A5169" w:rsidR="00F2096D" w:rsidRDefault="001D5F8A" w:rsidP="001D5F8A">
      <w:pPr>
        <w:spacing w:line="360" w:lineRule="auto"/>
        <w:ind w:firstLine="540"/>
        <w:jc w:val="both"/>
        <w:rPr>
          <w:sz w:val="28"/>
          <w:szCs w:val="28"/>
        </w:rPr>
      </w:pPr>
      <w:r w:rsidRPr="001D5F8A">
        <w:rPr>
          <w:sz w:val="28"/>
          <w:szCs w:val="28"/>
        </w:rPr>
        <w:t>"Химик" (СОШ № 36)</w:t>
      </w:r>
      <w:r w:rsidR="00E65E21">
        <w:rPr>
          <w:sz w:val="28"/>
          <w:szCs w:val="28"/>
        </w:rPr>
        <w:t xml:space="preserve">. </w:t>
      </w:r>
    </w:p>
    <w:p w14:paraId="5F3AC9E3" w14:textId="5E985C2A" w:rsidR="00160E4A" w:rsidRPr="00160E4A" w:rsidRDefault="00814800" w:rsidP="00160E4A">
      <w:pPr>
        <w:spacing w:line="360" w:lineRule="auto"/>
        <w:ind w:firstLine="540"/>
        <w:jc w:val="both"/>
        <w:rPr>
          <w:sz w:val="28"/>
          <w:szCs w:val="28"/>
        </w:rPr>
      </w:pPr>
      <w:r>
        <w:rPr>
          <w:sz w:val="28"/>
          <w:szCs w:val="28"/>
        </w:rPr>
        <w:t>2</w:t>
      </w:r>
      <w:r w:rsidR="00160E4A" w:rsidRPr="00160E4A">
        <w:rPr>
          <w:sz w:val="28"/>
          <w:szCs w:val="28"/>
        </w:rPr>
        <w:t xml:space="preserve">5 марта 2023 года состоялся очередной Единый день здоровья и спорта. По доброй традиции в этот день большинство физкультурно-спортивных учреждений оказывали оздоровительные услуги населению  бесплатно. Помимо бесплатного посещения спортивных, тренажерных залов и бассейнов  для разных групп населения были организованы массовые физкультурно-спортивные мероприятия. </w:t>
      </w:r>
    </w:p>
    <w:p w14:paraId="44CF4BF7" w14:textId="1DC838E8" w:rsidR="00F2096D" w:rsidRDefault="00160E4A" w:rsidP="00160E4A">
      <w:pPr>
        <w:spacing w:line="360" w:lineRule="auto"/>
        <w:ind w:firstLine="540"/>
        <w:jc w:val="both"/>
        <w:rPr>
          <w:sz w:val="28"/>
          <w:szCs w:val="28"/>
        </w:rPr>
      </w:pPr>
      <w:r w:rsidRPr="00160E4A">
        <w:rPr>
          <w:sz w:val="28"/>
          <w:szCs w:val="28"/>
        </w:rPr>
        <w:t xml:space="preserve">     В рамках Дня здоровья и спорта 25 марта 2023 года  тренажерный зал АУ "ФСК "Восток"  и спортивный клуб "Атлет" смогли посетить все желающие бесплатно.     Также в рамках Дня здоровья и спорта 25 марта 2023 года на спортивной площадке.  Товарищеская игра по мини-футболу </w:t>
      </w:r>
      <w:r w:rsidRPr="00160E4A">
        <w:rPr>
          <w:sz w:val="28"/>
          <w:szCs w:val="28"/>
        </w:rPr>
        <w:lastRenderedPageBreak/>
        <w:t xml:space="preserve">состоялась в Ленинском районе  на универсальной  спортивной площадке  по Эгерскому бульвару, 33. По итогам соревнований команда "Патриот" обыграла команду "Турбо"  со счетом 4:2. Также  в рамках Дня здоровья и спорта под руководством Валерия Степанова  прошла  игра  по футболу  в СОШ № 65 между командами "Сосновка" и "Октябрьский". Игра завершилась победой команды "Сосновка" со счетом 8:6.  </w:t>
      </w:r>
    </w:p>
    <w:p w14:paraId="1305E5B3" w14:textId="4A25C628" w:rsidR="00492F14" w:rsidRPr="00492F14" w:rsidRDefault="00492F14" w:rsidP="00492F14">
      <w:pPr>
        <w:spacing w:line="360" w:lineRule="auto"/>
        <w:ind w:firstLine="540"/>
        <w:jc w:val="both"/>
        <w:rPr>
          <w:sz w:val="28"/>
          <w:szCs w:val="28"/>
        </w:rPr>
      </w:pPr>
      <w:r w:rsidRPr="00492F14">
        <w:rPr>
          <w:sz w:val="28"/>
          <w:szCs w:val="28"/>
        </w:rPr>
        <w:t>Судьба золотых медалей Первенства Чувашской республики по мини-футболу среди женских команд разыгрывалась в заключительном туре</w:t>
      </w:r>
      <w:r>
        <w:rPr>
          <w:sz w:val="28"/>
          <w:szCs w:val="28"/>
        </w:rPr>
        <w:t xml:space="preserve"> 26 марта</w:t>
      </w:r>
      <w:r w:rsidRPr="00492F14">
        <w:rPr>
          <w:sz w:val="28"/>
          <w:szCs w:val="28"/>
        </w:rPr>
        <w:t>, где в очном противостоянии сошлись "Волжанка-Восток" и "Водник".</w:t>
      </w:r>
    </w:p>
    <w:p w14:paraId="7D25699B" w14:textId="262FD1E9" w:rsidR="00492F14" w:rsidRPr="00492F14" w:rsidRDefault="00492F14" w:rsidP="00492F14">
      <w:pPr>
        <w:spacing w:line="360" w:lineRule="auto"/>
        <w:ind w:firstLine="540"/>
        <w:jc w:val="both"/>
        <w:rPr>
          <w:sz w:val="28"/>
          <w:szCs w:val="28"/>
        </w:rPr>
      </w:pPr>
      <w:r w:rsidRPr="00492F14">
        <w:rPr>
          <w:sz w:val="28"/>
          <w:szCs w:val="28"/>
        </w:rPr>
        <w:t>Перед заключительным туром "Водник" из Мариинского Посада имел 3-х очковый отрыв от чебоксарской команды и для того, чтобы паритет сохранился "Водник" устраивала ничья. "Волжанке" нужна была только победа.</w:t>
      </w:r>
    </w:p>
    <w:p w14:paraId="10738EC9" w14:textId="1394A845" w:rsidR="00492F14" w:rsidRPr="00492F14" w:rsidRDefault="00492F14" w:rsidP="00492F14">
      <w:pPr>
        <w:spacing w:line="360" w:lineRule="auto"/>
        <w:ind w:firstLine="540"/>
        <w:jc w:val="both"/>
        <w:rPr>
          <w:sz w:val="28"/>
          <w:szCs w:val="28"/>
        </w:rPr>
      </w:pPr>
      <w:r w:rsidRPr="00492F14">
        <w:rPr>
          <w:sz w:val="28"/>
          <w:szCs w:val="28"/>
        </w:rPr>
        <w:t>Теперь о самом матче. "Водник" первым открыл счет. Аделина Алексеева уже на 2-й минуте плотным ударом после розыгрыша аута открыла счет в матче. Отыграться "Волжанка-Восток" смогла на 13-й минуте. Айза Иванова была первой на добивании и сравняла счет. При равном счете команды ушли на перерыв.</w:t>
      </w:r>
    </w:p>
    <w:p w14:paraId="116D8589" w14:textId="584B92AE" w:rsidR="00160E4A" w:rsidRDefault="00492F14" w:rsidP="00492F14">
      <w:pPr>
        <w:spacing w:line="360" w:lineRule="auto"/>
        <w:ind w:firstLine="540"/>
        <w:jc w:val="both"/>
        <w:rPr>
          <w:sz w:val="28"/>
          <w:szCs w:val="28"/>
        </w:rPr>
      </w:pPr>
      <w:r w:rsidRPr="00492F14">
        <w:rPr>
          <w:sz w:val="28"/>
          <w:szCs w:val="28"/>
        </w:rPr>
        <w:t>Этот счет не устраивал чебоксарских футболисток и они продолжили атаковать. В середине заключительного отрезка "Волжанке" удалась хорошая атака и Мария Макшеева с передачи Татьяны Архиповой выводит свою команду вперед.Как ни старался "Водник", но изменить счет в свою пользу им так и не удалось. Как итог, трудная победа "Волжанки" - 2:1. "Водник" - вторые, ЧГУ - третьи.</w:t>
      </w:r>
    </w:p>
    <w:p w14:paraId="0FEE1A62" w14:textId="5DB736B7" w:rsidR="00804167" w:rsidRPr="00804167" w:rsidRDefault="00804167" w:rsidP="00804167">
      <w:pPr>
        <w:spacing w:line="360" w:lineRule="auto"/>
        <w:ind w:firstLine="540"/>
        <w:jc w:val="both"/>
        <w:rPr>
          <w:sz w:val="28"/>
          <w:szCs w:val="28"/>
        </w:rPr>
      </w:pPr>
      <w:r w:rsidRPr="00804167">
        <w:rPr>
          <w:sz w:val="28"/>
          <w:szCs w:val="28"/>
        </w:rPr>
        <w:t>26.03.2023 в " СШ" Спартак" прошел Фестиваль Всероссийского Физкультурно-спортивного комплекса «Готов к труду и обороне»</w:t>
      </w:r>
      <w:r>
        <w:rPr>
          <w:sz w:val="28"/>
          <w:szCs w:val="28"/>
        </w:rPr>
        <w:t xml:space="preserve"> </w:t>
      </w:r>
      <w:r w:rsidRPr="00804167">
        <w:rPr>
          <w:sz w:val="28"/>
          <w:szCs w:val="28"/>
        </w:rPr>
        <w:t>среди трудового коллектива Союза Машиностроителей.</w:t>
      </w:r>
      <w:r>
        <w:rPr>
          <w:sz w:val="28"/>
          <w:szCs w:val="28"/>
        </w:rPr>
        <w:t xml:space="preserve"> </w:t>
      </w:r>
      <w:r w:rsidRPr="00804167">
        <w:rPr>
          <w:sz w:val="28"/>
          <w:szCs w:val="28"/>
        </w:rPr>
        <w:t>В фестивале приняли участие 8 команд, это более 120 участников:</w:t>
      </w:r>
    </w:p>
    <w:p w14:paraId="3C76DFA5" w14:textId="77777777" w:rsidR="00804167" w:rsidRPr="00804167" w:rsidRDefault="00804167" w:rsidP="00804167">
      <w:pPr>
        <w:spacing w:line="360" w:lineRule="auto"/>
        <w:ind w:firstLine="540"/>
        <w:jc w:val="both"/>
        <w:rPr>
          <w:sz w:val="28"/>
          <w:szCs w:val="28"/>
        </w:rPr>
      </w:pPr>
      <w:r w:rsidRPr="00804167">
        <w:rPr>
          <w:sz w:val="28"/>
          <w:szCs w:val="28"/>
        </w:rPr>
        <w:t>ООО "ПК"Промтрактор", ООО "Промлит", ООО "ПК"ЧАЗ", ООО " УК"ТМ",</w:t>
      </w:r>
    </w:p>
    <w:p w14:paraId="376E7FB4" w14:textId="77777777" w:rsidR="00804167" w:rsidRPr="00804167" w:rsidRDefault="00804167" w:rsidP="00804167">
      <w:pPr>
        <w:spacing w:line="360" w:lineRule="auto"/>
        <w:ind w:firstLine="540"/>
        <w:jc w:val="both"/>
        <w:rPr>
          <w:sz w:val="28"/>
          <w:szCs w:val="28"/>
        </w:rPr>
      </w:pPr>
      <w:r w:rsidRPr="00804167">
        <w:rPr>
          <w:sz w:val="28"/>
          <w:szCs w:val="28"/>
        </w:rPr>
        <w:lastRenderedPageBreak/>
        <w:t xml:space="preserve">ООО "КАВАЗ", ООО "Актив", ООО "СПМ", ООО "МИКОНТ". </w:t>
      </w:r>
    </w:p>
    <w:p w14:paraId="2525F02A" w14:textId="77777777" w:rsidR="00804167" w:rsidRPr="00804167" w:rsidRDefault="00804167" w:rsidP="00804167">
      <w:pPr>
        <w:spacing w:line="360" w:lineRule="auto"/>
        <w:ind w:firstLine="540"/>
        <w:jc w:val="both"/>
        <w:rPr>
          <w:sz w:val="28"/>
          <w:szCs w:val="28"/>
        </w:rPr>
      </w:pPr>
      <w:r w:rsidRPr="00804167">
        <w:rPr>
          <w:sz w:val="28"/>
          <w:szCs w:val="28"/>
        </w:rPr>
        <w:t xml:space="preserve">Фестиваль прошел в два этапа: эстафета для трудовых коллективов членов «СОЮЗМАШ» и выполнение нормативов ВФСК ГТО. В судействе принимали участие инструкторы по спорту по месту жительства АУ "ФСК "Восток". </w:t>
      </w:r>
    </w:p>
    <w:p w14:paraId="3B7B3195" w14:textId="77777777" w:rsidR="00804167" w:rsidRPr="00804167" w:rsidRDefault="00804167" w:rsidP="00804167">
      <w:pPr>
        <w:spacing w:line="360" w:lineRule="auto"/>
        <w:ind w:firstLine="540"/>
        <w:jc w:val="both"/>
        <w:rPr>
          <w:sz w:val="28"/>
          <w:szCs w:val="28"/>
        </w:rPr>
      </w:pPr>
      <w:r w:rsidRPr="00804167">
        <w:rPr>
          <w:sz w:val="28"/>
          <w:szCs w:val="28"/>
        </w:rPr>
        <w:t>По итогам эстафеты было награждение победителей:</w:t>
      </w:r>
    </w:p>
    <w:p w14:paraId="0029EF0F" w14:textId="77777777" w:rsidR="00804167" w:rsidRPr="00804167" w:rsidRDefault="00804167" w:rsidP="00804167">
      <w:pPr>
        <w:spacing w:line="360" w:lineRule="auto"/>
        <w:ind w:firstLine="540"/>
        <w:jc w:val="both"/>
        <w:rPr>
          <w:sz w:val="28"/>
          <w:szCs w:val="28"/>
        </w:rPr>
      </w:pPr>
      <w:r w:rsidRPr="00804167">
        <w:rPr>
          <w:sz w:val="28"/>
          <w:szCs w:val="28"/>
        </w:rPr>
        <w:t>1место - ООО "МИКОНТ";</w:t>
      </w:r>
    </w:p>
    <w:p w14:paraId="63C4C254" w14:textId="77777777" w:rsidR="00804167" w:rsidRPr="00804167" w:rsidRDefault="00804167" w:rsidP="00804167">
      <w:pPr>
        <w:spacing w:line="360" w:lineRule="auto"/>
        <w:ind w:firstLine="540"/>
        <w:jc w:val="both"/>
        <w:rPr>
          <w:sz w:val="28"/>
          <w:szCs w:val="28"/>
        </w:rPr>
      </w:pPr>
      <w:r w:rsidRPr="00804167">
        <w:rPr>
          <w:sz w:val="28"/>
          <w:szCs w:val="28"/>
        </w:rPr>
        <w:t>2 место - ООО " УК"ТМ";</w:t>
      </w:r>
    </w:p>
    <w:p w14:paraId="0E5FECFB" w14:textId="77777777" w:rsidR="00804167" w:rsidRPr="00804167" w:rsidRDefault="00804167" w:rsidP="00804167">
      <w:pPr>
        <w:spacing w:line="360" w:lineRule="auto"/>
        <w:ind w:firstLine="540"/>
        <w:jc w:val="both"/>
        <w:rPr>
          <w:sz w:val="28"/>
          <w:szCs w:val="28"/>
        </w:rPr>
      </w:pPr>
      <w:r w:rsidRPr="00804167">
        <w:rPr>
          <w:sz w:val="28"/>
          <w:szCs w:val="28"/>
        </w:rPr>
        <w:t>3 место - ООО "Промлит".</w:t>
      </w:r>
    </w:p>
    <w:p w14:paraId="11132098" w14:textId="77777777" w:rsidR="00804167" w:rsidRPr="00804167" w:rsidRDefault="00804167" w:rsidP="00804167">
      <w:pPr>
        <w:spacing w:line="360" w:lineRule="auto"/>
        <w:ind w:firstLine="540"/>
        <w:jc w:val="both"/>
        <w:rPr>
          <w:sz w:val="28"/>
          <w:szCs w:val="28"/>
        </w:rPr>
      </w:pPr>
      <w:r w:rsidRPr="00804167">
        <w:rPr>
          <w:sz w:val="28"/>
          <w:szCs w:val="28"/>
        </w:rPr>
        <w:t>Далее было выполнение комплекса ГТО, которое осуществлялось по следующим нормативам:</w:t>
      </w:r>
    </w:p>
    <w:p w14:paraId="25D61EAB" w14:textId="77777777" w:rsidR="00804167" w:rsidRPr="00804167" w:rsidRDefault="00804167" w:rsidP="00804167">
      <w:pPr>
        <w:spacing w:line="360" w:lineRule="auto"/>
        <w:ind w:firstLine="540"/>
        <w:jc w:val="both"/>
        <w:rPr>
          <w:sz w:val="28"/>
          <w:szCs w:val="28"/>
        </w:rPr>
      </w:pPr>
      <w:r w:rsidRPr="00804167">
        <w:rPr>
          <w:sz w:val="28"/>
          <w:szCs w:val="28"/>
        </w:rPr>
        <w:t>— поднимание туловища из положения лёжа на спине;</w:t>
      </w:r>
    </w:p>
    <w:p w14:paraId="2263497C" w14:textId="77777777" w:rsidR="00804167" w:rsidRPr="00804167" w:rsidRDefault="00804167" w:rsidP="00804167">
      <w:pPr>
        <w:spacing w:line="360" w:lineRule="auto"/>
        <w:ind w:firstLine="540"/>
        <w:jc w:val="both"/>
        <w:rPr>
          <w:sz w:val="28"/>
          <w:szCs w:val="28"/>
        </w:rPr>
      </w:pPr>
      <w:r w:rsidRPr="00804167">
        <w:rPr>
          <w:sz w:val="28"/>
          <w:szCs w:val="28"/>
        </w:rPr>
        <w:t>— подтягивание из виса на высокой ;</w:t>
      </w:r>
    </w:p>
    <w:p w14:paraId="5606D8D6" w14:textId="77777777" w:rsidR="00804167" w:rsidRPr="00804167" w:rsidRDefault="00804167" w:rsidP="00804167">
      <w:pPr>
        <w:spacing w:line="360" w:lineRule="auto"/>
        <w:ind w:firstLine="540"/>
        <w:jc w:val="both"/>
        <w:rPr>
          <w:sz w:val="28"/>
          <w:szCs w:val="28"/>
        </w:rPr>
      </w:pPr>
      <w:r w:rsidRPr="00804167">
        <w:rPr>
          <w:sz w:val="28"/>
          <w:szCs w:val="28"/>
        </w:rPr>
        <w:t>— сгибание и разгибание рук в упоре лёжа на полу;</w:t>
      </w:r>
    </w:p>
    <w:p w14:paraId="5FB96BD2" w14:textId="77777777" w:rsidR="00804167" w:rsidRPr="00804167" w:rsidRDefault="00804167" w:rsidP="00804167">
      <w:pPr>
        <w:spacing w:line="360" w:lineRule="auto"/>
        <w:ind w:firstLine="540"/>
        <w:jc w:val="both"/>
        <w:rPr>
          <w:sz w:val="28"/>
          <w:szCs w:val="28"/>
        </w:rPr>
      </w:pPr>
      <w:r w:rsidRPr="00804167">
        <w:rPr>
          <w:sz w:val="28"/>
          <w:szCs w:val="28"/>
        </w:rPr>
        <w:t>— наклон вперёд из положения стоя с прямыми ногами на гимнастической скамье;</w:t>
      </w:r>
    </w:p>
    <w:p w14:paraId="676A4E93" w14:textId="77777777" w:rsidR="00804167" w:rsidRPr="00804167" w:rsidRDefault="00804167" w:rsidP="00804167">
      <w:pPr>
        <w:spacing w:line="360" w:lineRule="auto"/>
        <w:ind w:firstLine="540"/>
        <w:jc w:val="both"/>
        <w:rPr>
          <w:sz w:val="28"/>
          <w:szCs w:val="28"/>
        </w:rPr>
      </w:pPr>
      <w:r w:rsidRPr="00804167">
        <w:rPr>
          <w:sz w:val="28"/>
          <w:szCs w:val="28"/>
        </w:rPr>
        <w:t>— прыжок в длину с места толчком двумя ногами;</w:t>
      </w:r>
    </w:p>
    <w:p w14:paraId="290DCA96" w14:textId="74553DD5" w:rsidR="00160E4A" w:rsidRDefault="00804167" w:rsidP="00804167">
      <w:pPr>
        <w:spacing w:line="360" w:lineRule="auto"/>
        <w:ind w:firstLine="540"/>
        <w:jc w:val="both"/>
        <w:rPr>
          <w:sz w:val="28"/>
          <w:szCs w:val="28"/>
        </w:rPr>
      </w:pPr>
      <w:r w:rsidRPr="00804167">
        <w:rPr>
          <w:sz w:val="28"/>
          <w:szCs w:val="28"/>
        </w:rPr>
        <w:t>— плавание 50м.</w:t>
      </w:r>
    </w:p>
    <w:p w14:paraId="268776B8" w14:textId="06C1C4F0" w:rsidR="00A61AB8" w:rsidRDefault="00393A8D" w:rsidP="006F2E4D">
      <w:pPr>
        <w:spacing w:before="100" w:beforeAutospacing="1" w:after="100" w:afterAutospacing="1" w:line="360" w:lineRule="auto"/>
        <w:ind w:firstLine="709"/>
        <w:contextualSpacing/>
        <w:jc w:val="both"/>
        <w:rPr>
          <w:sz w:val="28"/>
          <w:szCs w:val="28"/>
        </w:rPr>
      </w:pPr>
      <w:r w:rsidRPr="00BF3CC6">
        <w:rPr>
          <w:sz w:val="28"/>
          <w:szCs w:val="28"/>
        </w:rPr>
        <w:t xml:space="preserve">В течении всего </w:t>
      </w:r>
      <w:r>
        <w:rPr>
          <w:sz w:val="28"/>
          <w:szCs w:val="28"/>
        </w:rPr>
        <w:t>квартала</w:t>
      </w:r>
      <w:r w:rsidRPr="00BF3CC6">
        <w:rPr>
          <w:sz w:val="28"/>
          <w:szCs w:val="28"/>
        </w:rPr>
        <w:t xml:space="preserve"> инструкторы по спорту по месту жительства АУ "ФСК "Восток» принимали активное участие в судействе Всероссийского физкультурно-спортивном комплексе </w:t>
      </w:r>
      <w:r>
        <w:rPr>
          <w:sz w:val="28"/>
          <w:szCs w:val="28"/>
        </w:rPr>
        <w:t xml:space="preserve">«Готов к труду и обороне» (ГТО). </w:t>
      </w:r>
    </w:p>
    <w:p w14:paraId="5C22722D" w14:textId="5FA22004" w:rsidR="008B1648" w:rsidRDefault="008B1648" w:rsidP="008B1648">
      <w:pPr>
        <w:spacing w:line="360" w:lineRule="auto"/>
        <w:ind w:firstLine="851"/>
        <w:jc w:val="both"/>
        <w:rPr>
          <w:rFonts w:ascii="Calibri" w:hAnsi="Calibri"/>
          <w:sz w:val="28"/>
          <w:szCs w:val="28"/>
        </w:rPr>
      </w:pPr>
      <w:r w:rsidRPr="00522C91">
        <w:rPr>
          <w:sz w:val="28"/>
          <w:szCs w:val="28"/>
        </w:rPr>
        <w:t>В итоге в спортивно-массовых мероприятиях по представленным отчетам инструкторов по спорту по ме</w:t>
      </w:r>
      <w:r w:rsidR="000E08CE">
        <w:rPr>
          <w:sz w:val="28"/>
          <w:szCs w:val="28"/>
        </w:rPr>
        <w:t xml:space="preserve">сту жительства </w:t>
      </w:r>
    </w:p>
    <w:p w14:paraId="308301E3" w14:textId="5D9CFC42" w:rsidR="00B466F1" w:rsidRPr="00D64A06" w:rsidRDefault="005173D9" w:rsidP="0039216E">
      <w:pPr>
        <w:spacing w:line="360" w:lineRule="auto"/>
        <w:jc w:val="both"/>
        <w:rPr>
          <w:sz w:val="28"/>
          <w:szCs w:val="28"/>
        </w:rPr>
      </w:pPr>
      <w:r w:rsidRPr="00522C91">
        <w:rPr>
          <w:color w:val="FF0000"/>
          <w:sz w:val="28"/>
          <w:szCs w:val="28"/>
        </w:rPr>
        <w:t xml:space="preserve">         </w:t>
      </w:r>
      <w:r w:rsidR="00350767" w:rsidRPr="00D64A06">
        <w:rPr>
          <w:sz w:val="28"/>
          <w:szCs w:val="28"/>
        </w:rPr>
        <w:t xml:space="preserve">Свыше </w:t>
      </w:r>
      <w:r w:rsidR="00C47A5E" w:rsidRPr="00D64A06">
        <w:rPr>
          <w:sz w:val="28"/>
          <w:szCs w:val="28"/>
        </w:rPr>
        <w:t>66 лет = 50</w:t>
      </w:r>
      <w:r w:rsidR="00D64A06" w:rsidRPr="00D64A06">
        <w:rPr>
          <w:sz w:val="28"/>
          <w:szCs w:val="28"/>
        </w:rPr>
        <w:t>3</w:t>
      </w:r>
    </w:p>
    <w:p w14:paraId="2CEC3DA1" w14:textId="2DC8183F" w:rsidR="00B466F1" w:rsidRPr="00D64A06" w:rsidRDefault="008868FE" w:rsidP="0039216E">
      <w:pPr>
        <w:spacing w:line="360" w:lineRule="auto"/>
        <w:ind w:firstLine="540"/>
        <w:jc w:val="both"/>
        <w:rPr>
          <w:sz w:val="28"/>
          <w:szCs w:val="28"/>
        </w:rPr>
      </w:pPr>
      <w:r w:rsidRPr="00D64A06">
        <w:rPr>
          <w:sz w:val="28"/>
          <w:szCs w:val="28"/>
        </w:rPr>
        <w:t xml:space="preserve">  </w:t>
      </w:r>
      <w:r w:rsidR="009A6CEA" w:rsidRPr="00D64A06">
        <w:rPr>
          <w:sz w:val="28"/>
          <w:szCs w:val="28"/>
        </w:rPr>
        <w:t>от 30 до 55-66= 27</w:t>
      </w:r>
      <w:r w:rsidR="00D64A06" w:rsidRPr="00D64A06">
        <w:rPr>
          <w:sz w:val="28"/>
          <w:szCs w:val="28"/>
        </w:rPr>
        <w:t>52</w:t>
      </w:r>
    </w:p>
    <w:p w14:paraId="7E050CFF" w14:textId="7F736EDA" w:rsidR="00B466F1" w:rsidRPr="00D64A06" w:rsidRDefault="00B466F1" w:rsidP="0039216E">
      <w:pPr>
        <w:spacing w:line="360" w:lineRule="auto"/>
        <w:ind w:firstLine="540"/>
        <w:jc w:val="both"/>
        <w:rPr>
          <w:sz w:val="28"/>
          <w:szCs w:val="28"/>
        </w:rPr>
      </w:pPr>
      <w:r w:rsidRPr="00D64A06">
        <w:rPr>
          <w:sz w:val="28"/>
          <w:szCs w:val="28"/>
        </w:rPr>
        <w:t xml:space="preserve">  от 18 до 30 лет = </w:t>
      </w:r>
      <w:r w:rsidR="00C47A5E" w:rsidRPr="00D64A06">
        <w:rPr>
          <w:sz w:val="28"/>
          <w:szCs w:val="28"/>
        </w:rPr>
        <w:t>4</w:t>
      </w:r>
      <w:r w:rsidR="00D64A06" w:rsidRPr="00D64A06">
        <w:rPr>
          <w:sz w:val="28"/>
          <w:szCs w:val="28"/>
        </w:rPr>
        <w:t>1</w:t>
      </w:r>
      <w:r w:rsidR="00DB390C">
        <w:rPr>
          <w:sz w:val="28"/>
          <w:szCs w:val="28"/>
        </w:rPr>
        <w:t>01</w:t>
      </w:r>
    </w:p>
    <w:p w14:paraId="22D085BB" w14:textId="0DEB3427" w:rsidR="00B466F1" w:rsidRPr="00D64A06" w:rsidRDefault="00B466F1" w:rsidP="0039216E">
      <w:pPr>
        <w:spacing w:line="360" w:lineRule="auto"/>
        <w:ind w:firstLine="540"/>
        <w:jc w:val="both"/>
        <w:rPr>
          <w:sz w:val="28"/>
          <w:szCs w:val="28"/>
        </w:rPr>
      </w:pPr>
      <w:r w:rsidRPr="00D64A06">
        <w:rPr>
          <w:sz w:val="28"/>
          <w:szCs w:val="28"/>
        </w:rPr>
        <w:t xml:space="preserve">  до 18 л</w:t>
      </w:r>
      <w:r w:rsidR="00C47A5E" w:rsidRPr="00D64A06">
        <w:rPr>
          <w:sz w:val="28"/>
          <w:szCs w:val="28"/>
        </w:rPr>
        <w:t>ет = 9</w:t>
      </w:r>
      <w:r w:rsidR="00DB390C">
        <w:rPr>
          <w:sz w:val="28"/>
          <w:szCs w:val="28"/>
        </w:rPr>
        <w:t>726</w:t>
      </w:r>
    </w:p>
    <w:p w14:paraId="34A70A69" w14:textId="1AB2054B" w:rsidR="00FC144C" w:rsidRPr="00522C91" w:rsidRDefault="009A6CEA" w:rsidP="0039216E">
      <w:pPr>
        <w:spacing w:line="360" w:lineRule="auto"/>
        <w:ind w:firstLine="540"/>
        <w:jc w:val="both"/>
        <w:rPr>
          <w:color w:val="000000"/>
          <w:sz w:val="28"/>
          <w:szCs w:val="28"/>
        </w:rPr>
      </w:pPr>
      <w:r w:rsidRPr="00D64A06">
        <w:rPr>
          <w:sz w:val="28"/>
          <w:szCs w:val="28"/>
        </w:rPr>
        <w:t xml:space="preserve">  до 7 лет = </w:t>
      </w:r>
      <w:r w:rsidR="00D64A06" w:rsidRPr="00D64A06">
        <w:rPr>
          <w:sz w:val="28"/>
          <w:szCs w:val="28"/>
        </w:rPr>
        <w:t>20</w:t>
      </w:r>
    </w:p>
    <w:p w14:paraId="51023E51" w14:textId="77777777" w:rsidR="00FC144C" w:rsidRPr="0039216E" w:rsidRDefault="00FC144C" w:rsidP="00FC144C">
      <w:pPr>
        <w:numPr>
          <w:ilvl w:val="0"/>
          <w:numId w:val="1"/>
        </w:numPr>
        <w:jc w:val="center"/>
        <w:rPr>
          <w:b/>
          <w:sz w:val="28"/>
          <w:szCs w:val="28"/>
        </w:rPr>
      </w:pPr>
      <w:r w:rsidRPr="0039216E">
        <w:rPr>
          <w:b/>
          <w:sz w:val="28"/>
          <w:szCs w:val="28"/>
        </w:rPr>
        <w:t>Воспитательная работа</w:t>
      </w:r>
    </w:p>
    <w:p w14:paraId="5E1D77A6" w14:textId="336687B7" w:rsidR="00FC144C" w:rsidRPr="0039216E" w:rsidRDefault="00FC144C" w:rsidP="00FC144C">
      <w:pPr>
        <w:jc w:val="center"/>
        <w:rPr>
          <w:b/>
          <w:sz w:val="28"/>
          <w:szCs w:val="28"/>
        </w:rPr>
      </w:pPr>
      <w:r w:rsidRPr="0039216E">
        <w:rPr>
          <w:b/>
          <w:sz w:val="28"/>
          <w:szCs w:val="28"/>
        </w:rPr>
        <w:t xml:space="preserve">(Отчет о проделанной работе по профилактике табакокурения, </w:t>
      </w:r>
      <w:r w:rsidR="00C378AC" w:rsidRPr="0039216E">
        <w:rPr>
          <w:b/>
          <w:sz w:val="28"/>
          <w:szCs w:val="28"/>
        </w:rPr>
        <w:t>наркомании и правонарушений за 1</w:t>
      </w:r>
      <w:r w:rsidR="00DD28B5" w:rsidRPr="0039216E">
        <w:rPr>
          <w:b/>
          <w:sz w:val="28"/>
          <w:szCs w:val="28"/>
        </w:rPr>
        <w:t xml:space="preserve"> квартал </w:t>
      </w:r>
      <w:r w:rsidR="00391D89">
        <w:rPr>
          <w:b/>
          <w:sz w:val="28"/>
          <w:szCs w:val="28"/>
        </w:rPr>
        <w:t>202</w:t>
      </w:r>
      <w:r w:rsidR="00F01830">
        <w:rPr>
          <w:b/>
          <w:sz w:val="28"/>
          <w:szCs w:val="28"/>
        </w:rPr>
        <w:t>3</w:t>
      </w:r>
      <w:r w:rsidR="002D30A3">
        <w:rPr>
          <w:b/>
          <w:sz w:val="28"/>
          <w:szCs w:val="28"/>
        </w:rPr>
        <w:t xml:space="preserve"> </w:t>
      </w:r>
      <w:r w:rsidRPr="0039216E">
        <w:rPr>
          <w:b/>
          <w:sz w:val="28"/>
          <w:szCs w:val="28"/>
        </w:rPr>
        <w:t>года).</w:t>
      </w:r>
    </w:p>
    <w:p w14:paraId="2B840D6C" w14:textId="77777777" w:rsidR="00CE7D9C" w:rsidRPr="0039216E" w:rsidRDefault="00CE7D9C" w:rsidP="00FC144C">
      <w:pPr>
        <w:jc w:val="center"/>
        <w:rPr>
          <w:b/>
          <w:sz w:val="28"/>
          <w:szCs w:val="28"/>
        </w:rPr>
      </w:pPr>
    </w:p>
    <w:p w14:paraId="264CE410" w14:textId="5BFB8C04" w:rsidR="002109DD" w:rsidRDefault="00133D84" w:rsidP="002109DD">
      <w:pPr>
        <w:spacing w:line="360" w:lineRule="auto"/>
        <w:ind w:firstLine="540"/>
        <w:contextualSpacing/>
        <w:jc w:val="both"/>
        <w:rPr>
          <w:sz w:val="28"/>
          <w:szCs w:val="28"/>
        </w:rPr>
      </w:pPr>
      <w:r w:rsidRPr="0039216E">
        <w:rPr>
          <w:sz w:val="28"/>
          <w:szCs w:val="28"/>
        </w:rPr>
        <w:t xml:space="preserve">За отчетный период </w:t>
      </w:r>
      <w:r w:rsidR="00C378AC" w:rsidRPr="0039216E">
        <w:rPr>
          <w:sz w:val="28"/>
          <w:szCs w:val="28"/>
        </w:rPr>
        <w:t>1</w:t>
      </w:r>
      <w:r w:rsidR="00DD28B5" w:rsidRPr="0039216E">
        <w:rPr>
          <w:sz w:val="28"/>
          <w:szCs w:val="28"/>
        </w:rPr>
        <w:t xml:space="preserve"> квартала </w:t>
      </w:r>
      <w:r w:rsidR="006A29E0">
        <w:rPr>
          <w:sz w:val="28"/>
          <w:szCs w:val="28"/>
        </w:rPr>
        <w:t>202</w:t>
      </w:r>
      <w:r w:rsidR="00F01830">
        <w:rPr>
          <w:sz w:val="28"/>
          <w:szCs w:val="28"/>
        </w:rPr>
        <w:t>3</w:t>
      </w:r>
      <w:r w:rsidR="006277A7">
        <w:rPr>
          <w:sz w:val="28"/>
          <w:szCs w:val="28"/>
        </w:rPr>
        <w:t xml:space="preserve"> </w:t>
      </w:r>
      <w:r w:rsidR="00FC144C" w:rsidRPr="0039216E">
        <w:rPr>
          <w:sz w:val="28"/>
          <w:szCs w:val="28"/>
        </w:rPr>
        <w:t>года инструкторами по спорту п</w:t>
      </w:r>
      <w:r w:rsidR="008E3709" w:rsidRPr="0039216E">
        <w:rPr>
          <w:sz w:val="28"/>
          <w:szCs w:val="28"/>
        </w:rPr>
        <w:t xml:space="preserve">о месту </w:t>
      </w:r>
      <w:r w:rsidR="009244C6" w:rsidRPr="0039216E">
        <w:rPr>
          <w:sz w:val="28"/>
          <w:szCs w:val="28"/>
        </w:rPr>
        <w:t>жител</w:t>
      </w:r>
      <w:r w:rsidR="001F2BB5">
        <w:rPr>
          <w:sz w:val="28"/>
          <w:szCs w:val="28"/>
        </w:rPr>
        <w:t xml:space="preserve">ьства проведено </w:t>
      </w:r>
      <w:r w:rsidR="00F01830">
        <w:rPr>
          <w:sz w:val="28"/>
          <w:szCs w:val="28"/>
        </w:rPr>
        <w:t>4</w:t>
      </w:r>
      <w:r w:rsidR="001F2BB5">
        <w:rPr>
          <w:sz w:val="28"/>
          <w:szCs w:val="28"/>
        </w:rPr>
        <w:t xml:space="preserve"> профилактически</w:t>
      </w:r>
      <w:r w:rsidR="00F01830">
        <w:rPr>
          <w:sz w:val="28"/>
          <w:szCs w:val="28"/>
        </w:rPr>
        <w:t>е</w:t>
      </w:r>
      <w:r w:rsidR="00FC144C" w:rsidRPr="0039216E">
        <w:rPr>
          <w:sz w:val="28"/>
          <w:szCs w:val="28"/>
        </w:rPr>
        <w:t xml:space="preserve"> бесед</w:t>
      </w:r>
      <w:r w:rsidR="00F01830">
        <w:rPr>
          <w:sz w:val="28"/>
          <w:szCs w:val="28"/>
        </w:rPr>
        <w:t>ы</w:t>
      </w:r>
      <w:r w:rsidR="00FC144C" w:rsidRPr="0039216E">
        <w:rPr>
          <w:sz w:val="28"/>
          <w:szCs w:val="28"/>
        </w:rPr>
        <w:t>.</w:t>
      </w:r>
    </w:p>
    <w:p w14:paraId="3D5A6F05" w14:textId="6ED61333" w:rsidR="007A57D8" w:rsidRPr="0039216E" w:rsidRDefault="00023E33" w:rsidP="002109DD">
      <w:pPr>
        <w:spacing w:line="360" w:lineRule="auto"/>
        <w:ind w:firstLine="540"/>
        <w:contextualSpacing/>
        <w:jc w:val="both"/>
        <w:rPr>
          <w:sz w:val="28"/>
          <w:szCs w:val="28"/>
        </w:rPr>
      </w:pPr>
      <w:r>
        <w:rPr>
          <w:sz w:val="28"/>
          <w:szCs w:val="28"/>
        </w:rPr>
        <w:t xml:space="preserve">Беседа </w:t>
      </w:r>
      <w:r>
        <w:rPr>
          <w:color w:val="000000"/>
          <w:sz w:val="28"/>
          <w:szCs w:val="28"/>
        </w:rPr>
        <w:t xml:space="preserve"> «</w:t>
      </w:r>
      <w:r w:rsidR="00471BAC">
        <w:rPr>
          <w:sz w:val="28"/>
          <w:szCs w:val="28"/>
        </w:rPr>
        <w:t>Беседа «О значении физических упражнений и подвижных игр для здоровья подростка»</w:t>
      </w:r>
      <w:r>
        <w:rPr>
          <w:color w:val="000000"/>
          <w:sz w:val="28"/>
          <w:szCs w:val="28"/>
        </w:rPr>
        <w:t>»</w:t>
      </w:r>
      <w:r w:rsidR="00B027D0" w:rsidRPr="0039216E">
        <w:rPr>
          <w:sz w:val="28"/>
          <w:szCs w:val="28"/>
        </w:rPr>
        <w:t xml:space="preserve"> </w:t>
      </w:r>
      <w:r>
        <w:rPr>
          <w:sz w:val="28"/>
          <w:szCs w:val="28"/>
        </w:rPr>
        <w:t xml:space="preserve">проведена в январе </w:t>
      </w:r>
      <w:r w:rsidR="00B027D0" w:rsidRPr="0039216E">
        <w:rPr>
          <w:sz w:val="28"/>
          <w:szCs w:val="28"/>
        </w:rPr>
        <w:t xml:space="preserve"> </w:t>
      </w:r>
      <w:r w:rsidR="00552DAF">
        <w:rPr>
          <w:sz w:val="28"/>
          <w:szCs w:val="28"/>
        </w:rPr>
        <w:t>Капитоновым Д.И.</w:t>
      </w:r>
    </w:p>
    <w:p w14:paraId="5161E875" w14:textId="5612CB81" w:rsidR="00DD0F3D" w:rsidRDefault="002109DD" w:rsidP="00023E33">
      <w:pPr>
        <w:spacing w:line="360" w:lineRule="auto"/>
        <w:rPr>
          <w:sz w:val="28"/>
          <w:szCs w:val="28"/>
        </w:rPr>
      </w:pPr>
      <w:r>
        <w:rPr>
          <w:color w:val="000000"/>
          <w:sz w:val="28"/>
          <w:szCs w:val="28"/>
        </w:rPr>
        <w:t xml:space="preserve">  </w:t>
      </w:r>
      <w:r w:rsidR="00471BAC">
        <w:rPr>
          <w:sz w:val="28"/>
          <w:szCs w:val="28"/>
        </w:rPr>
        <w:t>Беседа «Уроки мужества с участниками боевых де</w:t>
      </w:r>
      <w:r w:rsidR="00471BAC">
        <w:rPr>
          <w:color w:val="000000"/>
          <w:sz w:val="28"/>
          <w:szCs w:val="28"/>
        </w:rPr>
        <w:t>й</w:t>
      </w:r>
      <w:r w:rsidR="00471BAC">
        <w:rPr>
          <w:sz w:val="28"/>
          <w:szCs w:val="28"/>
        </w:rPr>
        <w:t>стви</w:t>
      </w:r>
      <w:r w:rsidR="00471BAC">
        <w:rPr>
          <w:color w:val="000000"/>
          <w:sz w:val="28"/>
          <w:szCs w:val="28"/>
        </w:rPr>
        <w:t>й</w:t>
      </w:r>
      <w:r w:rsidR="00471BAC">
        <w:rPr>
          <w:sz w:val="28"/>
          <w:szCs w:val="28"/>
        </w:rPr>
        <w:t xml:space="preserve"> »</w:t>
      </w:r>
      <w:r w:rsidR="00D65F47" w:rsidRPr="0039216E">
        <w:rPr>
          <w:color w:val="000000"/>
          <w:sz w:val="28"/>
          <w:szCs w:val="28"/>
        </w:rPr>
        <w:t>»</w:t>
      </w:r>
      <w:r w:rsidR="00023E33">
        <w:rPr>
          <w:color w:val="000000"/>
          <w:sz w:val="28"/>
          <w:szCs w:val="28"/>
        </w:rPr>
        <w:t xml:space="preserve"> </w:t>
      </w:r>
      <w:r w:rsidR="00DD0F3D" w:rsidRPr="0039216E">
        <w:rPr>
          <w:sz w:val="28"/>
          <w:szCs w:val="28"/>
        </w:rPr>
        <w:t xml:space="preserve"> проведена в</w:t>
      </w:r>
      <w:r w:rsidR="00D72B8C" w:rsidRPr="0039216E">
        <w:rPr>
          <w:sz w:val="28"/>
          <w:szCs w:val="28"/>
        </w:rPr>
        <w:t xml:space="preserve"> </w:t>
      </w:r>
      <w:r w:rsidR="00023E33">
        <w:rPr>
          <w:sz w:val="28"/>
          <w:szCs w:val="28"/>
        </w:rPr>
        <w:t>феврале</w:t>
      </w:r>
      <w:r w:rsidR="00D65F47" w:rsidRPr="0039216E">
        <w:rPr>
          <w:sz w:val="28"/>
          <w:szCs w:val="28"/>
        </w:rPr>
        <w:t xml:space="preserve"> </w:t>
      </w:r>
      <w:r w:rsidR="00DD0F3D" w:rsidRPr="0039216E">
        <w:rPr>
          <w:sz w:val="28"/>
          <w:szCs w:val="28"/>
        </w:rPr>
        <w:t xml:space="preserve"> </w:t>
      </w:r>
      <w:r w:rsidR="00D65F47" w:rsidRPr="0039216E">
        <w:rPr>
          <w:sz w:val="28"/>
          <w:szCs w:val="28"/>
        </w:rPr>
        <w:t xml:space="preserve">в </w:t>
      </w:r>
      <w:r w:rsidR="00471BAC">
        <w:rPr>
          <w:sz w:val="28"/>
          <w:szCs w:val="28"/>
        </w:rPr>
        <w:t>СОШ №1 Павловым В.А.</w:t>
      </w:r>
    </w:p>
    <w:p w14:paraId="341FC1F2" w14:textId="77777777" w:rsidR="00351810" w:rsidRDefault="00351810" w:rsidP="002109DD">
      <w:pPr>
        <w:spacing w:line="360" w:lineRule="auto"/>
        <w:rPr>
          <w:sz w:val="28"/>
          <w:szCs w:val="28"/>
        </w:rPr>
      </w:pPr>
      <w:r>
        <w:rPr>
          <w:sz w:val="28"/>
          <w:szCs w:val="28"/>
        </w:rPr>
        <w:t>Беседа «Уроки мужества с участниками боевых де</w:t>
      </w:r>
      <w:r>
        <w:rPr>
          <w:color w:val="000000"/>
          <w:sz w:val="28"/>
          <w:szCs w:val="28"/>
        </w:rPr>
        <w:t>й</w:t>
      </w:r>
      <w:r>
        <w:rPr>
          <w:sz w:val="28"/>
          <w:szCs w:val="28"/>
        </w:rPr>
        <w:t>стви</w:t>
      </w:r>
      <w:r>
        <w:rPr>
          <w:color w:val="000000"/>
          <w:sz w:val="28"/>
          <w:szCs w:val="28"/>
        </w:rPr>
        <w:t>й</w:t>
      </w:r>
      <w:r>
        <w:rPr>
          <w:sz w:val="28"/>
          <w:szCs w:val="28"/>
        </w:rPr>
        <w:t xml:space="preserve"> »</w:t>
      </w:r>
      <w:r>
        <w:rPr>
          <w:color w:val="000000"/>
          <w:sz w:val="28"/>
          <w:szCs w:val="28"/>
        </w:rPr>
        <w:t xml:space="preserve"> </w:t>
      </w:r>
      <w:r w:rsidRPr="0039216E">
        <w:rPr>
          <w:sz w:val="28"/>
          <w:szCs w:val="28"/>
        </w:rPr>
        <w:t xml:space="preserve"> проведена в </w:t>
      </w:r>
      <w:r>
        <w:rPr>
          <w:sz w:val="28"/>
          <w:szCs w:val="28"/>
        </w:rPr>
        <w:t>феврале</w:t>
      </w:r>
      <w:r w:rsidRPr="0039216E">
        <w:rPr>
          <w:sz w:val="28"/>
          <w:szCs w:val="28"/>
        </w:rPr>
        <w:t xml:space="preserve">  в </w:t>
      </w:r>
      <w:r>
        <w:rPr>
          <w:sz w:val="28"/>
          <w:szCs w:val="28"/>
        </w:rPr>
        <w:t>Гимназии № 5 Николаевым В.И.</w:t>
      </w:r>
    </w:p>
    <w:p w14:paraId="41603AE7" w14:textId="77777777" w:rsidR="0060159B" w:rsidRPr="0060159B" w:rsidRDefault="00054BBE" w:rsidP="002109DD">
      <w:pPr>
        <w:spacing w:line="360" w:lineRule="auto"/>
        <w:rPr>
          <w:sz w:val="28"/>
          <w:szCs w:val="28"/>
        </w:rPr>
      </w:pPr>
      <w:r w:rsidRPr="00054BBE">
        <w:rPr>
          <w:sz w:val="28"/>
          <w:szCs w:val="28"/>
        </w:rPr>
        <w:t>Беседа «О значении физических упражнений и подвижных игр для здоровья подростков»</w:t>
      </w:r>
      <w:r>
        <w:rPr>
          <w:sz w:val="28"/>
          <w:szCs w:val="28"/>
        </w:rPr>
        <w:t xml:space="preserve"> </w:t>
      </w:r>
      <w:r w:rsidR="0060159B">
        <w:rPr>
          <w:sz w:val="28"/>
          <w:szCs w:val="28"/>
        </w:rPr>
        <w:t xml:space="preserve">проведена в марте в </w:t>
      </w:r>
      <w:r w:rsidR="00552DAF">
        <w:rPr>
          <w:sz w:val="28"/>
          <w:szCs w:val="28"/>
        </w:rPr>
        <w:t>Жуковым А.Н.</w:t>
      </w:r>
    </w:p>
    <w:p w14:paraId="23C08F87" w14:textId="77777777" w:rsidR="00B027D0" w:rsidRPr="0039216E" w:rsidRDefault="00B027D0" w:rsidP="002A3C6B">
      <w:pPr>
        <w:spacing w:line="360" w:lineRule="auto"/>
        <w:ind w:firstLine="540"/>
        <w:contextualSpacing/>
        <w:jc w:val="both"/>
        <w:rPr>
          <w:sz w:val="28"/>
          <w:szCs w:val="28"/>
        </w:rPr>
      </w:pPr>
    </w:p>
    <w:p w14:paraId="2D4EFF31" w14:textId="77777777" w:rsidR="00FC144C" w:rsidRPr="0039216E" w:rsidRDefault="00FC144C" w:rsidP="008E24C5">
      <w:pPr>
        <w:spacing w:line="360" w:lineRule="auto"/>
        <w:ind w:firstLine="540"/>
        <w:jc w:val="center"/>
        <w:rPr>
          <w:b/>
          <w:sz w:val="28"/>
          <w:szCs w:val="28"/>
        </w:rPr>
      </w:pPr>
      <w:r w:rsidRPr="0039216E">
        <w:rPr>
          <w:b/>
          <w:sz w:val="28"/>
          <w:szCs w:val="28"/>
        </w:rPr>
        <w:t>Хозяйственная работа.</w:t>
      </w:r>
    </w:p>
    <w:p w14:paraId="4AA0C9C6" w14:textId="77777777" w:rsidR="00FC144C" w:rsidRPr="0039216E" w:rsidRDefault="00FC144C" w:rsidP="007D7B02">
      <w:pPr>
        <w:spacing w:line="360" w:lineRule="auto"/>
        <w:ind w:firstLine="540"/>
        <w:jc w:val="both"/>
        <w:rPr>
          <w:sz w:val="28"/>
          <w:szCs w:val="28"/>
        </w:rPr>
      </w:pPr>
      <w:r w:rsidRPr="0039216E">
        <w:rPr>
          <w:sz w:val="28"/>
          <w:szCs w:val="28"/>
        </w:rPr>
        <w:t>Во время всего отчетного периода работниками автономного учреждения «Физкультурно-спорти</w:t>
      </w:r>
      <w:r w:rsidR="00E35561">
        <w:rPr>
          <w:sz w:val="28"/>
          <w:szCs w:val="28"/>
        </w:rPr>
        <w:t>вный комплекс «Восток» периодически проводила</w:t>
      </w:r>
      <w:r w:rsidRPr="0039216E">
        <w:rPr>
          <w:sz w:val="28"/>
          <w:szCs w:val="28"/>
        </w:rPr>
        <w:t xml:space="preserve">сь </w:t>
      </w:r>
      <w:r w:rsidR="00E35561">
        <w:rPr>
          <w:sz w:val="28"/>
          <w:szCs w:val="28"/>
        </w:rPr>
        <w:t>уборка</w:t>
      </w:r>
      <w:r w:rsidRPr="0039216E">
        <w:rPr>
          <w:sz w:val="28"/>
          <w:szCs w:val="28"/>
        </w:rPr>
        <w:t xml:space="preserve"> территории, спортивных, дворовых </w:t>
      </w:r>
      <w:r w:rsidR="00E621AA" w:rsidRPr="0039216E">
        <w:rPr>
          <w:sz w:val="28"/>
          <w:szCs w:val="28"/>
        </w:rPr>
        <w:t xml:space="preserve">(хоккейных) </w:t>
      </w:r>
      <w:r w:rsidRPr="0039216E">
        <w:rPr>
          <w:sz w:val="28"/>
          <w:szCs w:val="28"/>
        </w:rPr>
        <w:t>площадок, стадионов.</w:t>
      </w:r>
    </w:p>
    <w:p w14:paraId="15699C01" w14:textId="77777777" w:rsidR="00643894" w:rsidRDefault="007D7B02" w:rsidP="00E35561">
      <w:pPr>
        <w:spacing w:line="360" w:lineRule="auto"/>
        <w:ind w:firstLine="567"/>
        <w:jc w:val="both"/>
        <w:rPr>
          <w:sz w:val="28"/>
          <w:szCs w:val="28"/>
        </w:rPr>
      </w:pPr>
      <w:r w:rsidRPr="0039216E">
        <w:rPr>
          <w:sz w:val="28"/>
          <w:szCs w:val="28"/>
        </w:rPr>
        <w:t xml:space="preserve">Для популяризации активного отдыха и здорового образа жизни населения города Чебоксары </w:t>
      </w:r>
      <w:r w:rsidR="00643894">
        <w:rPr>
          <w:sz w:val="28"/>
          <w:szCs w:val="28"/>
        </w:rPr>
        <w:t>продолжили</w:t>
      </w:r>
      <w:r w:rsidR="001574E9">
        <w:rPr>
          <w:sz w:val="28"/>
          <w:szCs w:val="28"/>
        </w:rPr>
        <w:t xml:space="preserve"> работу</w:t>
      </w:r>
      <w:r w:rsidR="004E21A5">
        <w:rPr>
          <w:sz w:val="28"/>
          <w:szCs w:val="28"/>
        </w:rPr>
        <w:t>:</w:t>
      </w:r>
    </w:p>
    <w:p w14:paraId="0F929B7F" w14:textId="77777777" w:rsidR="009B1EB1" w:rsidRDefault="00643894" w:rsidP="009B1EB1">
      <w:pPr>
        <w:spacing w:line="360" w:lineRule="auto"/>
        <w:jc w:val="both"/>
        <w:rPr>
          <w:sz w:val="28"/>
          <w:szCs w:val="28"/>
        </w:rPr>
      </w:pPr>
      <w:r>
        <w:rPr>
          <w:sz w:val="28"/>
          <w:szCs w:val="28"/>
        </w:rPr>
        <w:t>-</w:t>
      </w:r>
      <w:r w:rsidR="001574E9">
        <w:rPr>
          <w:sz w:val="28"/>
          <w:szCs w:val="28"/>
        </w:rPr>
        <w:t xml:space="preserve"> каток</w:t>
      </w:r>
      <w:r w:rsidR="009B1EB1">
        <w:rPr>
          <w:sz w:val="28"/>
          <w:szCs w:val="28"/>
        </w:rPr>
        <w:t xml:space="preserve"> в Дорсс-парке</w:t>
      </w:r>
    </w:p>
    <w:p w14:paraId="06641568" w14:textId="77777777" w:rsidR="00643894" w:rsidRDefault="00FD2B59" w:rsidP="00A629AA">
      <w:pPr>
        <w:spacing w:line="360" w:lineRule="auto"/>
        <w:jc w:val="both"/>
        <w:rPr>
          <w:sz w:val="28"/>
          <w:szCs w:val="28"/>
        </w:rPr>
      </w:pPr>
      <w:r>
        <w:rPr>
          <w:sz w:val="28"/>
          <w:szCs w:val="28"/>
        </w:rPr>
        <w:t xml:space="preserve"> </w:t>
      </w:r>
      <w:r w:rsidR="00643894">
        <w:rPr>
          <w:sz w:val="28"/>
          <w:szCs w:val="28"/>
        </w:rPr>
        <w:t>-</w:t>
      </w:r>
      <w:r w:rsidR="00A036B5" w:rsidRPr="0039216E">
        <w:rPr>
          <w:sz w:val="28"/>
          <w:szCs w:val="28"/>
        </w:rPr>
        <w:t>1</w:t>
      </w:r>
      <w:r w:rsidR="00A629AA">
        <w:rPr>
          <w:sz w:val="28"/>
          <w:szCs w:val="28"/>
        </w:rPr>
        <w:t>5</w:t>
      </w:r>
      <w:r w:rsidR="00A036B5" w:rsidRPr="0039216E">
        <w:rPr>
          <w:sz w:val="28"/>
          <w:szCs w:val="28"/>
        </w:rPr>
        <w:t xml:space="preserve"> </w:t>
      </w:r>
      <w:r w:rsidR="001574E9">
        <w:rPr>
          <w:sz w:val="28"/>
          <w:szCs w:val="28"/>
        </w:rPr>
        <w:t xml:space="preserve">дворовых </w:t>
      </w:r>
      <w:r w:rsidR="00A036B5" w:rsidRPr="0039216E">
        <w:rPr>
          <w:sz w:val="28"/>
          <w:szCs w:val="28"/>
        </w:rPr>
        <w:t>хоккейных площадок</w:t>
      </w:r>
      <w:r w:rsidR="00643894">
        <w:rPr>
          <w:sz w:val="28"/>
          <w:szCs w:val="28"/>
        </w:rPr>
        <w:t>.</w:t>
      </w:r>
    </w:p>
    <w:p w14:paraId="4D2AC474" w14:textId="59096CE7" w:rsidR="00B8474A" w:rsidRDefault="00A629AA" w:rsidP="00E35561">
      <w:pPr>
        <w:spacing w:line="360" w:lineRule="auto"/>
        <w:ind w:firstLine="567"/>
        <w:jc w:val="both"/>
        <w:rPr>
          <w:color w:val="000000"/>
          <w:sz w:val="28"/>
          <w:szCs w:val="28"/>
          <w:shd w:val="clear" w:color="auto" w:fill="FFFFFF"/>
        </w:rPr>
      </w:pPr>
      <w:r>
        <w:rPr>
          <w:sz w:val="28"/>
          <w:szCs w:val="28"/>
        </w:rPr>
        <w:t>П</w:t>
      </w:r>
      <w:r w:rsidR="00643894">
        <w:rPr>
          <w:sz w:val="28"/>
          <w:szCs w:val="28"/>
        </w:rPr>
        <w:t xml:space="preserve">ункты прокатов были </w:t>
      </w:r>
      <w:r w:rsidR="001F2BB5">
        <w:rPr>
          <w:sz w:val="28"/>
          <w:szCs w:val="28"/>
        </w:rPr>
        <w:t>оформлены</w:t>
      </w:r>
      <w:r w:rsidR="007D7B02" w:rsidRPr="0039216E">
        <w:rPr>
          <w:sz w:val="28"/>
          <w:szCs w:val="28"/>
        </w:rPr>
        <w:t xml:space="preserve"> согласно стандарту, </w:t>
      </w:r>
      <w:r w:rsidR="007D7B02" w:rsidRPr="0039216E">
        <w:rPr>
          <w:color w:val="000000"/>
          <w:sz w:val="28"/>
          <w:szCs w:val="28"/>
          <w:shd w:val="clear" w:color="auto" w:fill="FFFFFF"/>
        </w:rPr>
        <w:t xml:space="preserve">который содержит требования к их содержанию, включая их оформление, освещение, качество льда, наличие скамеек и раздевалок, музыкальное сопровождение. На всех площадках </w:t>
      </w:r>
      <w:r w:rsidR="001F2BB5">
        <w:rPr>
          <w:color w:val="000000"/>
          <w:sz w:val="28"/>
          <w:szCs w:val="28"/>
          <w:shd w:val="clear" w:color="auto" w:fill="FFFFFF"/>
        </w:rPr>
        <w:t xml:space="preserve">были </w:t>
      </w:r>
      <w:r w:rsidR="007D7B02" w:rsidRPr="0039216E">
        <w:rPr>
          <w:color w:val="000000"/>
          <w:sz w:val="28"/>
          <w:szCs w:val="28"/>
          <w:shd w:val="clear" w:color="auto" w:fill="FFFFFF"/>
        </w:rPr>
        <w:t>установлены хоккейные ворот</w:t>
      </w:r>
      <w:r w:rsidR="001F2BB5">
        <w:rPr>
          <w:color w:val="000000"/>
          <w:sz w:val="28"/>
          <w:szCs w:val="28"/>
          <w:shd w:val="clear" w:color="auto" w:fill="FFFFFF"/>
        </w:rPr>
        <w:t>а, кофейные аппараты</w:t>
      </w:r>
      <w:r w:rsidR="007D7B02" w:rsidRPr="0039216E">
        <w:rPr>
          <w:color w:val="000000"/>
          <w:sz w:val="28"/>
          <w:szCs w:val="28"/>
          <w:shd w:val="clear" w:color="auto" w:fill="FFFFFF"/>
        </w:rPr>
        <w:t xml:space="preserve"> (горячий чай</w:t>
      </w:r>
      <w:r w:rsidR="00A036B5" w:rsidRPr="0039216E">
        <w:rPr>
          <w:color w:val="000000"/>
          <w:sz w:val="28"/>
          <w:szCs w:val="28"/>
          <w:shd w:val="clear" w:color="auto" w:fill="FFFFFF"/>
        </w:rPr>
        <w:t>, кофе</w:t>
      </w:r>
      <w:r w:rsidR="007D7B02" w:rsidRPr="0039216E">
        <w:rPr>
          <w:color w:val="000000"/>
          <w:sz w:val="28"/>
          <w:szCs w:val="28"/>
          <w:shd w:val="clear" w:color="auto" w:fill="FFFFFF"/>
        </w:rPr>
        <w:t xml:space="preserve"> предоставляется там админи</w:t>
      </w:r>
      <w:r w:rsidR="001F2BB5">
        <w:rPr>
          <w:color w:val="000000"/>
          <w:sz w:val="28"/>
          <w:szCs w:val="28"/>
          <w:shd w:val="clear" w:color="auto" w:fill="FFFFFF"/>
        </w:rPr>
        <w:t>стратором катка). Катки работали</w:t>
      </w:r>
      <w:r w:rsidR="00A036B5" w:rsidRPr="0039216E">
        <w:rPr>
          <w:color w:val="000000"/>
          <w:sz w:val="28"/>
          <w:szCs w:val="28"/>
          <w:shd w:val="clear" w:color="auto" w:fill="FFFFFF"/>
        </w:rPr>
        <w:t xml:space="preserve"> с 10.00-22.00 согласно графику</w:t>
      </w:r>
      <w:r w:rsidR="007D7B02" w:rsidRPr="0039216E">
        <w:rPr>
          <w:color w:val="000000"/>
          <w:sz w:val="28"/>
          <w:szCs w:val="28"/>
          <w:shd w:val="clear" w:color="auto" w:fill="FFFFFF"/>
        </w:rPr>
        <w:t xml:space="preserve"> проведения физкультурно-оздоровительной и спортивно массовой работы.</w:t>
      </w:r>
      <w:r w:rsidR="00612B51" w:rsidRPr="0039216E">
        <w:rPr>
          <w:color w:val="000000"/>
          <w:sz w:val="28"/>
          <w:szCs w:val="28"/>
          <w:shd w:val="clear" w:color="auto" w:fill="FFFFFF"/>
        </w:rPr>
        <w:t xml:space="preserve"> Администраторами катков велось</w:t>
      </w:r>
      <w:r w:rsidR="007D7B02" w:rsidRPr="0039216E">
        <w:rPr>
          <w:color w:val="000000"/>
          <w:sz w:val="28"/>
          <w:szCs w:val="28"/>
          <w:shd w:val="clear" w:color="auto" w:fill="FFFFFF"/>
        </w:rPr>
        <w:t xml:space="preserve"> ежедневное обслуживание хоккейных п</w:t>
      </w:r>
      <w:r w:rsidR="00A036B5" w:rsidRPr="0039216E">
        <w:rPr>
          <w:color w:val="000000"/>
          <w:sz w:val="28"/>
          <w:szCs w:val="28"/>
          <w:shd w:val="clear" w:color="auto" w:fill="FFFFFF"/>
        </w:rPr>
        <w:t>лощадок: заливка, чистка катков и</w:t>
      </w:r>
      <w:r w:rsidR="007D7B02" w:rsidRPr="0039216E">
        <w:rPr>
          <w:color w:val="000000"/>
          <w:sz w:val="28"/>
          <w:szCs w:val="28"/>
          <w:shd w:val="clear" w:color="auto" w:fill="FFFFFF"/>
        </w:rPr>
        <w:t xml:space="preserve"> выдача коньков на прокат. </w:t>
      </w:r>
      <w:r w:rsidR="00A036B5" w:rsidRPr="0039216E">
        <w:rPr>
          <w:color w:val="000000"/>
          <w:sz w:val="28"/>
          <w:szCs w:val="28"/>
          <w:shd w:val="clear" w:color="auto" w:fill="FFFFFF"/>
        </w:rPr>
        <w:t>При обильном снегопаде у</w:t>
      </w:r>
      <w:r w:rsidR="007D7B02" w:rsidRPr="0039216E">
        <w:rPr>
          <w:color w:val="000000"/>
          <w:sz w:val="28"/>
          <w:szCs w:val="28"/>
          <w:shd w:val="clear" w:color="auto" w:fill="FFFFFF"/>
        </w:rPr>
        <w:t xml:space="preserve">борка </w:t>
      </w:r>
      <w:r w:rsidR="007D7B02" w:rsidRPr="0039216E">
        <w:rPr>
          <w:color w:val="000000"/>
          <w:sz w:val="28"/>
          <w:szCs w:val="28"/>
          <w:shd w:val="clear" w:color="auto" w:fill="FFFFFF"/>
        </w:rPr>
        <w:lastRenderedPageBreak/>
        <w:t xml:space="preserve">территории от снега </w:t>
      </w:r>
      <w:r w:rsidR="00612B51" w:rsidRPr="0039216E">
        <w:rPr>
          <w:color w:val="000000"/>
          <w:sz w:val="28"/>
          <w:szCs w:val="28"/>
          <w:shd w:val="clear" w:color="auto" w:fill="FFFFFF"/>
        </w:rPr>
        <w:t xml:space="preserve">проводилась </w:t>
      </w:r>
      <w:r w:rsidR="007D7B02" w:rsidRPr="0039216E">
        <w:rPr>
          <w:color w:val="000000"/>
          <w:sz w:val="28"/>
          <w:szCs w:val="28"/>
          <w:shd w:val="clear" w:color="auto" w:fill="FFFFFF"/>
        </w:rPr>
        <w:t>совместно с инструкторами по спорту по месту жительства</w:t>
      </w:r>
      <w:r w:rsidR="00643894">
        <w:rPr>
          <w:color w:val="000000"/>
          <w:sz w:val="28"/>
          <w:szCs w:val="28"/>
          <w:shd w:val="clear" w:color="auto" w:fill="FFFFFF"/>
        </w:rPr>
        <w:t xml:space="preserve">. </w:t>
      </w:r>
    </w:p>
    <w:p w14:paraId="14C035DE" w14:textId="19234B4C" w:rsidR="001574E9" w:rsidRDefault="001574E9" w:rsidP="0079123D">
      <w:pPr>
        <w:spacing w:line="360" w:lineRule="auto"/>
        <w:ind w:firstLine="435"/>
        <w:jc w:val="both"/>
        <w:rPr>
          <w:sz w:val="28"/>
          <w:szCs w:val="28"/>
        </w:rPr>
      </w:pPr>
      <w:r>
        <w:rPr>
          <w:sz w:val="28"/>
          <w:szCs w:val="28"/>
        </w:rPr>
        <w:t>В зимнем сезоне 20</w:t>
      </w:r>
      <w:r w:rsidR="004A6D40">
        <w:rPr>
          <w:sz w:val="28"/>
          <w:szCs w:val="28"/>
        </w:rPr>
        <w:t>2</w:t>
      </w:r>
      <w:r w:rsidR="00B8474A">
        <w:rPr>
          <w:sz w:val="28"/>
          <w:szCs w:val="28"/>
        </w:rPr>
        <w:t>1</w:t>
      </w:r>
      <w:r w:rsidR="000F64CD">
        <w:rPr>
          <w:sz w:val="28"/>
          <w:szCs w:val="28"/>
        </w:rPr>
        <w:t>-202</w:t>
      </w:r>
      <w:r w:rsidR="00B8474A">
        <w:rPr>
          <w:sz w:val="28"/>
          <w:szCs w:val="28"/>
        </w:rPr>
        <w:t>2</w:t>
      </w:r>
      <w:r>
        <w:rPr>
          <w:sz w:val="28"/>
          <w:szCs w:val="28"/>
        </w:rPr>
        <w:t xml:space="preserve"> гг. сила</w:t>
      </w:r>
      <w:r w:rsidR="0079123D">
        <w:rPr>
          <w:sz w:val="28"/>
          <w:szCs w:val="28"/>
        </w:rPr>
        <w:t>ми АУ «ФСК «Восток»  укатывало</w:t>
      </w:r>
      <w:r>
        <w:rPr>
          <w:sz w:val="28"/>
          <w:szCs w:val="28"/>
        </w:rPr>
        <w:t xml:space="preserve"> 2 лыжные трассы по следующим адресам</w:t>
      </w:r>
      <w:r w:rsidR="004E21A5">
        <w:rPr>
          <w:sz w:val="28"/>
          <w:szCs w:val="28"/>
        </w:rPr>
        <w:t xml:space="preserve"> </w:t>
      </w:r>
      <w:r>
        <w:rPr>
          <w:sz w:val="28"/>
          <w:szCs w:val="28"/>
        </w:rPr>
        <w:t>:</w:t>
      </w:r>
    </w:p>
    <w:p w14:paraId="2CDF4903" w14:textId="77777777" w:rsidR="001574E9" w:rsidRDefault="001574E9" w:rsidP="0079123D">
      <w:pPr>
        <w:spacing w:line="360" w:lineRule="auto"/>
        <w:ind w:firstLine="435"/>
        <w:jc w:val="both"/>
        <w:rPr>
          <w:sz w:val="28"/>
          <w:szCs w:val="28"/>
        </w:rPr>
      </w:pPr>
      <w:r>
        <w:rPr>
          <w:sz w:val="28"/>
          <w:szCs w:val="28"/>
        </w:rPr>
        <w:t xml:space="preserve">           - Московская набережная </w:t>
      </w:r>
      <w:r w:rsidR="000D3E18">
        <w:rPr>
          <w:sz w:val="28"/>
          <w:szCs w:val="28"/>
        </w:rPr>
        <w:t>5</w:t>
      </w:r>
      <w:r>
        <w:rPr>
          <w:sz w:val="28"/>
          <w:szCs w:val="28"/>
        </w:rPr>
        <w:t>,2 км;</w:t>
      </w:r>
    </w:p>
    <w:p w14:paraId="0D00B6E2" w14:textId="77777777" w:rsidR="00D770F1" w:rsidRDefault="001574E9" w:rsidP="00643894">
      <w:pPr>
        <w:spacing w:line="360" w:lineRule="auto"/>
        <w:ind w:firstLine="435"/>
        <w:jc w:val="both"/>
        <w:rPr>
          <w:color w:val="000000"/>
          <w:sz w:val="28"/>
          <w:szCs w:val="28"/>
          <w:shd w:val="clear" w:color="auto" w:fill="FFFFFF"/>
        </w:rPr>
      </w:pPr>
      <w:r>
        <w:rPr>
          <w:sz w:val="28"/>
          <w:szCs w:val="28"/>
        </w:rPr>
        <w:t xml:space="preserve">           - Берендеевский лес (протяженностью 1,2,3 и 5 км).  </w:t>
      </w:r>
    </w:p>
    <w:p w14:paraId="3842D22F" w14:textId="4BAD3994" w:rsidR="004428D8" w:rsidRDefault="004428D8" w:rsidP="004428D8">
      <w:pPr>
        <w:spacing w:line="360" w:lineRule="auto"/>
        <w:jc w:val="both"/>
        <w:rPr>
          <w:sz w:val="28"/>
          <w:szCs w:val="28"/>
        </w:rPr>
      </w:pPr>
    </w:p>
    <w:p w14:paraId="13F0166D" w14:textId="77777777" w:rsidR="009617BE" w:rsidRDefault="009617BE" w:rsidP="004428D8">
      <w:pPr>
        <w:spacing w:line="360" w:lineRule="auto"/>
        <w:jc w:val="both"/>
        <w:rPr>
          <w:sz w:val="28"/>
          <w:szCs w:val="28"/>
        </w:rPr>
      </w:pPr>
    </w:p>
    <w:p w14:paraId="3E66BFDF" w14:textId="7C98FE74" w:rsidR="0082025B" w:rsidRPr="0039216E" w:rsidRDefault="00815A58" w:rsidP="00F035B0">
      <w:pPr>
        <w:spacing w:line="360" w:lineRule="auto"/>
        <w:jc w:val="both"/>
        <w:rPr>
          <w:sz w:val="28"/>
          <w:szCs w:val="28"/>
        </w:rPr>
      </w:pPr>
      <w:r w:rsidRPr="0039216E">
        <w:rPr>
          <w:sz w:val="28"/>
          <w:szCs w:val="28"/>
        </w:rPr>
        <w:t xml:space="preserve">Зам. директора по СМР                                        </w:t>
      </w:r>
      <w:r w:rsidR="009617BE">
        <w:rPr>
          <w:sz w:val="28"/>
          <w:szCs w:val="28"/>
        </w:rPr>
        <w:t xml:space="preserve">       </w:t>
      </w:r>
      <w:r w:rsidRPr="0039216E">
        <w:rPr>
          <w:sz w:val="28"/>
          <w:szCs w:val="28"/>
        </w:rPr>
        <w:t xml:space="preserve">         Е.В. Сабирова</w:t>
      </w:r>
    </w:p>
    <w:p w14:paraId="06DB9CFD" w14:textId="77777777" w:rsidR="000670E6" w:rsidRPr="0039216E" w:rsidRDefault="000670E6" w:rsidP="00F035B0">
      <w:pPr>
        <w:spacing w:line="360" w:lineRule="auto"/>
        <w:jc w:val="both"/>
        <w:rPr>
          <w:sz w:val="28"/>
          <w:szCs w:val="28"/>
        </w:rPr>
      </w:pPr>
    </w:p>
    <w:p w14:paraId="32225A9F" w14:textId="77777777" w:rsidR="000670E6" w:rsidRPr="0039216E" w:rsidRDefault="000670E6" w:rsidP="00F035B0">
      <w:pPr>
        <w:spacing w:line="360" w:lineRule="auto"/>
        <w:jc w:val="both"/>
        <w:rPr>
          <w:sz w:val="28"/>
          <w:szCs w:val="28"/>
        </w:rPr>
      </w:pPr>
    </w:p>
    <w:p w14:paraId="6AFB4EE4" w14:textId="77777777" w:rsidR="008C3F35" w:rsidRPr="0039216E" w:rsidRDefault="008C3F35" w:rsidP="00F035B0">
      <w:pPr>
        <w:spacing w:line="360" w:lineRule="auto"/>
        <w:jc w:val="both"/>
        <w:rPr>
          <w:sz w:val="28"/>
          <w:szCs w:val="28"/>
        </w:rPr>
      </w:pPr>
    </w:p>
    <w:sectPr w:rsidR="008C3F35" w:rsidRPr="0039216E" w:rsidSect="004C39AF">
      <w:footerReference w:type="even" r:id="rId10"/>
      <w:footerReference w:type="default" r:id="rId11"/>
      <w:pgSz w:w="11906" w:h="16838"/>
      <w:pgMar w:top="1134" w:right="850"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34C15" w14:textId="77777777" w:rsidR="001549C6" w:rsidRDefault="001549C6">
      <w:r>
        <w:separator/>
      </w:r>
    </w:p>
  </w:endnote>
  <w:endnote w:type="continuationSeparator" w:id="0">
    <w:p w14:paraId="6F2E594E" w14:textId="77777777" w:rsidR="001549C6" w:rsidRDefault="00154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3296C" w14:textId="77777777" w:rsidR="003E263F" w:rsidRDefault="003E263F" w:rsidP="00756FC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4990692" w14:textId="77777777" w:rsidR="003E263F" w:rsidRDefault="003E263F" w:rsidP="00756FC2">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9C31E" w14:textId="77777777" w:rsidR="003E263F" w:rsidRDefault="003E263F" w:rsidP="00756FC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0E08CE">
      <w:rPr>
        <w:rStyle w:val="a8"/>
        <w:noProof/>
      </w:rPr>
      <w:t>15</w:t>
    </w:r>
    <w:r>
      <w:rPr>
        <w:rStyle w:val="a8"/>
      </w:rPr>
      <w:fldChar w:fldCharType="end"/>
    </w:r>
  </w:p>
  <w:p w14:paraId="6B4F0C25" w14:textId="77777777" w:rsidR="003E263F" w:rsidRDefault="003E263F" w:rsidP="00756FC2">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E226D" w14:textId="77777777" w:rsidR="001549C6" w:rsidRDefault="001549C6">
      <w:r>
        <w:separator/>
      </w:r>
    </w:p>
  </w:footnote>
  <w:footnote w:type="continuationSeparator" w:id="0">
    <w:p w14:paraId="11B1F5B8" w14:textId="77777777" w:rsidR="001549C6" w:rsidRDefault="001549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1687"/>
    <w:multiLevelType w:val="hybridMultilevel"/>
    <w:tmpl w:val="7BEEB9F6"/>
    <w:lvl w:ilvl="0" w:tplc="B17A4A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47AE1056"/>
    <w:multiLevelType w:val="hybridMultilevel"/>
    <w:tmpl w:val="4094C914"/>
    <w:lvl w:ilvl="0" w:tplc="18F61E0E">
      <w:start w:val="1"/>
      <w:numFmt w:val="upperRoman"/>
      <w:lvlText w:val="%1."/>
      <w:lvlJc w:val="left"/>
      <w:pPr>
        <w:tabs>
          <w:tab w:val="num" w:pos="1260"/>
        </w:tabs>
        <w:ind w:left="1260" w:hanging="7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4BAF4DB8"/>
    <w:multiLevelType w:val="hybridMultilevel"/>
    <w:tmpl w:val="9562403C"/>
    <w:lvl w:ilvl="0" w:tplc="454E17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7E2110A"/>
    <w:multiLevelType w:val="multilevel"/>
    <w:tmpl w:val="BC187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3132794">
    <w:abstractNumId w:val="1"/>
  </w:num>
  <w:num w:numId="2" w16cid:durableId="1157917317">
    <w:abstractNumId w:val="0"/>
  </w:num>
  <w:num w:numId="3" w16cid:durableId="2000647547">
    <w:abstractNumId w:val="3"/>
  </w:num>
  <w:num w:numId="4" w16cid:durableId="369915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E3161"/>
    <w:rsid w:val="00000993"/>
    <w:rsid w:val="00010B88"/>
    <w:rsid w:val="00020B1E"/>
    <w:rsid w:val="00020DFA"/>
    <w:rsid w:val="00023E33"/>
    <w:rsid w:val="00025717"/>
    <w:rsid w:val="00026E33"/>
    <w:rsid w:val="00031893"/>
    <w:rsid w:val="000326B0"/>
    <w:rsid w:val="00032DD3"/>
    <w:rsid w:val="0003562B"/>
    <w:rsid w:val="0004050B"/>
    <w:rsid w:val="00041D6C"/>
    <w:rsid w:val="00042F33"/>
    <w:rsid w:val="00044BD2"/>
    <w:rsid w:val="00044D02"/>
    <w:rsid w:val="0004654C"/>
    <w:rsid w:val="00046BF9"/>
    <w:rsid w:val="00051D85"/>
    <w:rsid w:val="00051E4C"/>
    <w:rsid w:val="00054BBE"/>
    <w:rsid w:val="00054E88"/>
    <w:rsid w:val="00057971"/>
    <w:rsid w:val="0006055C"/>
    <w:rsid w:val="00060772"/>
    <w:rsid w:val="00061D83"/>
    <w:rsid w:val="0006479D"/>
    <w:rsid w:val="000650A9"/>
    <w:rsid w:val="00065223"/>
    <w:rsid w:val="00065785"/>
    <w:rsid w:val="000659DF"/>
    <w:rsid w:val="000667CC"/>
    <w:rsid w:val="00066A84"/>
    <w:rsid w:val="000670E6"/>
    <w:rsid w:val="000720FD"/>
    <w:rsid w:val="000734FA"/>
    <w:rsid w:val="0007441D"/>
    <w:rsid w:val="00074E46"/>
    <w:rsid w:val="0007673F"/>
    <w:rsid w:val="00077D22"/>
    <w:rsid w:val="0008035F"/>
    <w:rsid w:val="00081B5B"/>
    <w:rsid w:val="00081E6F"/>
    <w:rsid w:val="000821B1"/>
    <w:rsid w:val="00087B30"/>
    <w:rsid w:val="000909FD"/>
    <w:rsid w:val="0009171A"/>
    <w:rsid w:val="000922E8"/>
    <w:rsid w:val="000922F6"/>
    <w:rsid w:val="0009733A"/>
    <w:rsid w:val="000A06E5"/>
    <w:rsid w:val="000A1AA9"/>
    <w:rsid w:val="000A3084"/>
    <w:rsid w:val="000A308D"/>
    <w:rsid w:val="000A3736"/>
    <w:rsid w:val="000B086B"/>
    <w:rsid w:val="000B1415"/>
    <w:rsid w:val="000B3B91"/>
    <w:rsid w:val="000B61B1"/>
    <w:rsid w:val="000B707A"/>
    <w:rsid w:val="000B77FB"/>
    <w:rsid w:val="000C312B"/>
    <w:rsid w:val="000C3289"/>
    <w:rsid w:val="000C5247"/>
    <w:rsid w:val="000D15B3"/>
    <w:rsid w:val="000D3E18"/>
    <w:rsid w:val="000D514A"/>
    <w:rsid w:val="000E08CE"/>
    <w:rsid w:val="000E7372"/>
    <w:rsid w:val="000F1BD1"/>
    <w:rsid w:val="000F278C"/>
    <w:rsid w:val="000F5EDE"/>
    <w:rsid w:val="000F64CD"/>
    <w:rsid w:val="001014D1"/>
    <w:rsid w:val="00105A88"/>
    <w:rsid w:val="00106D37"/>
    <w:rsid w:val="00110D9D"/>
    <w:rsid w:val="00111168"/>
    <w:rsid w:val="00111822"/>
    <w:rsid w:val="001137A3"/>
    <w:rsid w:val="00115554"/>
    <w:rsid w:val="00120931"/>
    <w:rsid w:val="00121733"/>
    <w:rsid w:val="00121CAF"/>
    <w:rsid w:val="001230CB"/>
    <w:rsid w:val="001246CE"/>
    <w:rsid w:val="00130A70"/>
    <w:rsid w:val="00130B10"/>
    <w:rsid w:val="001312BF"/>
    <w:rsid w:val="00131AFA"/>
    <w:rsid w:val="00133D84"/>
    <w:rsid w:val="0013425B"/>
    <w:rsid w:val="00136468"/>
    <w:rsid w:val="00142632"/>
    <w:rsid w:val="00143E57"/>
    <w:rsid w:val="0014663F"/>
    <w:rsid w:val="00146E2D"/>
    <w:rsid w:val="001502F3"/>
    <w:rsid w:val="00151CDD"/>
    <w:rsid w:val="00152054"/>
    <w:rsid w:val="001543E2"/>
    <w:rsid w:val="001549C6"/>
    <w:rsid w:val="00155F90"/>
    <w:rsid w:val="00156073"/>
    <w:rsid w:val="001566D0"/>
    <w:rsid w:val="00156AAD"/>
    <w:rsid w:val="001574E9"/>
    <w:rsid w:val="001601ED"/>
    <w:rsid w:val="001607B8"/>
    <w:rsid w:val="00160E4A"/>
    <w:rsid w:val="00162A2E"/>
    <w:rsid w:val="001644E4"/>
    <w:rsid w:val="0016546F"/>
    <w:rsid w:val="00170113"/>
    <w:rsid w:val="001740D3"/>
    <w:rsid w:val="00174C06"/>
    <w:rsid w:val="00180D85"/>
    <w:rsid w:val="0018202C"/>
    <w:rsid w:val="00182582"/>
    <w:rsid w:val="001843F7"/>
    <w:rsid w:val="00186521"/>
    <w:rsid w:val="001874D4"/>
    <w:rsid w:val="00187CC4"/>
    <w:rsid w:val="00190846"/>
    <w:rsid w:val="00192435"/>
    <w:rsid w:val="00193588"/>
    <w:rsid w:val="001947EC"/>
    <w:rsid w:val="001956BC"/>
    <w:rsid w:val="00195E63"/>
    <w:rsid w:val="001A1667"/>
    <w:rsid w:val="001A36D3"/>
    <w:rsid w:val="001A47CC"/>
    <w:rsid w:val="001B073E"/>
    <w:rsid w:val="001B25F3"/>
    <w:rsid w:val="001B6D34"/>
    <w:rsid w:val="001B7CAE"/>
    <w:rsid w:val="001C02B1"/>
    <w:rsid w:val="001C6195"/>
    <w:rsid w:val="001D5930"/>
    <w:rsid w:val="001D5F8A"/>
    <w:rsid w:val="001E05C8"/>
    <w:rsid w:val="001E06E0"/>
    <w:rsid w:val="001E1F5D"/>
    <w:rsid w:val="001E1FA7"/>
    <w:rsid w:val="001E228D"/>
    <w:rsid w:val="001E2453"/>
    <w:rsid w:val="001E3A07"/>
    <w:rsid w:val="001E41FD"/>
    <w:rsid w:val="001F2BB5"/>
    <w:rsid w:val="001F32C1"/>
    <w:rsid w:val="001F3CF0"/>
    <w:rsid w:val="001F6DFE"/>
    <w:rsid w:val="001F7116"/>
    <w:rsid w:val="002015C2"/>
    <w:rsid w:val="002056E0"/>
    <w:rsid w:val="00205CEC"/>
    <w:rsid w:val="00207ABF"/>
    <w:rsid w:val="002109DD"/>
    <w:rsid w:val="00214010"/>
    <w:rsid w:val="00215F0B"/>
    <w:rsid w:val="002220F6"/>
    <w:rsid w:val="00225566"/>
    <w:rsid w:val="00234708"/>
    <w:rsid w:val="00235B15"/>
    <w:rsid w:val="00240741"/>
    <w:rsid w:val="00241932"/>
    <w:rsid w:val="00241A46"/>
    <w:rsid w:val="00246D29"/>
    <w:rsid w:val="00253160"/>
    <w:rsid w:val="002537BB"/>
    <w:rsid w:val="00254414"/>
    <w:rsid w:val="00255F86"/>
    <w:rsid w:val="002567B0"/>
    <w:rsid w:val="002602A1"/>
    <w:rsid w:val="002619E5"/>
    <w:rsid w:val="00261CE7"/>
    <w:rsid w:val="00261F04"/>
    <w:rsid w:val="00263C74"/>
    <w:rsid w:val="00265E19"/>
    <w:rsid w:val="002668D3"/>
    <w:rsid w:val="00270D01"/>
    <w:rsid w:val="00271138"/>
    <w:rsid w:val="00272857"/>
    <w:rsid w:val="00280BAD"/>
    <w:rsid w:val="00283B64"/>
    <w:rsid w:val="00283C40"/>
    <w:rsid w:val="00290B3A"/>
    <w:rsid w:val="002A0069"/>
    <w:rsid w:val="002A06D8"/>
    <w:rsid w:val="002A286F"/>
    <w:rsid w:val="002A2E9B"/>
    <w:rsid w:val="002A3C6B"/>
    <w:rsid w:val="002B0363"/>
    <w:rsid w:val="002B2DD5"/>
    <w:rsid w:val="002B4D2D"/>
    <w:rsid w:val="002C478F"/>
    <w:rsid w:val="002C60B9"/>
    <w:rsid w:val="002C7757"/>
    <w:rsid w:val="002D16C2"/>
    <w:rsid w:val="002D30A3"/>
    <w:rsid w:val="002D5204"/>
    <w:rsid w:val="002D5BD0"/>
    <w:rsid w:val="002D65A1"/>
    <w:rsid w:val="002D688D"/>
    <w:rsid w:val="002D7074"/>
    <w:rsid w:val="002D7409"/>
    <w:rsid w:val="002D7759"/>
    <w:rsid w:val="002D7F4D"/>
    <w:rsid w:val="002E17E4"/>
    <w:rsid w:val="002E30F8"/>
    <w:rsid w:val="002E3DE7"/>
    <w:rsid w:val="002E4898"/>
    <w:rsid w:val="002F0E2B"/>
    <w:rsid w:val="0030201D"/>
    <w:rsid w:val="00302ECA"/>
    <w:rsid w:val="00304671"/>
    <w:rsid w:val="00305B04"/>
    <w:rsid w:val="00307F32"/>
    <w:rsid w:val="00310572"/>
    <w:rsid w:val="00312836"/>
    <w:rsid w:val="003129DB"/>
    <w:rsid w:val="00312CF5"/>
    <w:rsid w:val="0031331F"/>
    <w:rsid w:val="00320DBE"/>
    <w:rsid w:val="003233DE"/>
    <w:rsid w:val="00327B83"/>
    <w:rsid w:val="00333AE1"/>
    <w:rsid w:val="00335F39"/>
    <w:rsid w:val="003369A5"/>
    <w:rsid w:val="0033739C"/>
    <w:rsid w:val="0034163D"/>
    <w:rsid w:val="00342705"/>
    <w:rsid w:val="00344582"/>
    <w:rsid w:val="00344E0C"/>
    <w:rsid w:val="00345247"/>
    <w:rsid w:val="003461D9"/>
    <w:rsid w:val="00346990"/>
    <w:rsid w:val="00350767"/>
    <w:rsid w:val="00351810"/>
    <w:rsid w:val="00356A6E"/>
    <w:rsid w:val="00360B51"/>
    <w:rsid w:val="00361F75"/>
    <w:rsid w:val="00362AD4"/>
    <w:rsid w:val="00364B19"/>
    <w:rsid w:val="00367D13"/>
    <w:rsid w:val="003737BC"/>
    <w:rsid w:val="00385096"/>
    <w:rsid w:val="003853B6"/>
    <w:rsid w:val="003854C6"/>
    <w:rsid w:val="003903CB"/>
    <w:rsid w:val="00391D89"/>
    <w:rsid w:val="0039216E"/>
    <w:rsid w:val="00393A8D"/>
    <w:rsid w:val="003947B2"/>
    <w:rsid w:val="00395947"/>
    <w:rsid w:val="0039630E"/>
    <w:rsid w:val="0039701D"/>
    <w:rsid w:val="003A075B"/>
    <w:rsid w:val="003A616B"/>
    <w:rsid w:val="003B3E65"/>
    <w:rsid w:val="003B43E4"/>
    <w:rsid w:val="003C23C5"/>
    <w:rsid w:val="003C3D78"/>
    <w:rsid w:val="003D0F78"/>
    <w:rsid w:val="003D3437"/>
    <w:rsid w:val="003D70E5"/>
    <w:rsid w:val="003E1436"/>
    <w:rsid w:val="003E1961"/>
    <w:rsid w:val="003E1DA1"/>
    <w:rsid w:val="003E263F"/>
    <w:rsid w:val="003E2EE4"/>
    <w:rsid w:val="003E44B5"/>
    <w:rsid w:val="003E502F"/>
    <w:rsid w:val="003E503A"/>
    <w:rsid w:val="003E5292"/>
    <w:rsid w:val="003E72CD"/>
    <w:rsid w:val="003E7DD6"/>
    <w:rsid w:val="003F2DBD"/>
    <w:rsid w:val="003F7A1F"/>
    <w:rsid w:val="003F7C45"/>
    <w:rsid w:val="00402B88"/>
    <w:rsid w:val="00403502"/>
    <w:rsid w:val="00405779"/>
    <w:rsid w:val="00407FE2"/>
    <w:rsid w:val="00410382"/>
    <w:rsid w:val="00411443"/>
    <w:rsid w:val="004116A6"/>
    <w:rsid w:val="00412859"/>
    <w:rsid w:val="00413F37"/>
    <w:rsid w:val="004142CD"/>
    <w:rsid w:val="00415182"/>
    <w:rsid w:val="0041556A"/>
    <w:rsid w:val="00417E6C"/>
    <w:rsid w:val="00421096"/>
    <w:rsid w:val="00422518"/>
    <w:rsid w:val="00431906"/>
    <w:rsid w:val="00432ECA"/>
    <w:rsid w:val="004336C0"/>
    <w:rsid w:val="0043650F"/>
    <w:rsid w:val="004416D1"/>
    <w:rsid w:val="004428D8"/>
    <w:rsid w:val="004528BC"/>
    <w:rsid w:val="004532D2"/>
    <w:rsid w:val="004543C5"/>
    <w:rsid w:val="00457B67"/>
    <w:rsid w:val="00460B6A"/>
    <w:rsid w:val="00461701"/>
    <w:rsid w:val="00462549"/>
    <w:rsid w:val="00465135"/>
    <w:rsid w:val="00467FD5"/>
    <w:rsid w:val="0047037D"/>
    <w:rsid w:val="00471BAC"/>
    <w:rsid w:val="004730E1"/>
    <w:rsid w:val="004804EC"/>
    <w:rsid w:val="00480A4F"/>
    <w:rsid w:val="00481CAE"/>
    <w:rsid w:val="00482020"/>
    <w:rsid w:val="004827E6"/>
    <w:rsid w:val="0048479A"/>
    <w:rsid w:val="00484C5F"/>
    <w:rsid w:val="00487411"/>
    <w:rsid w:val="00487A2A"/>
    <w:rsid w:val="00490667"/>
    <w:rsid w:val="00492F14"/>
    <w:rsid w:val="004944DA"/>
    <w:rsid w:val="00495F53"/>
    <w:rsid w:val="0049702E"/>
    <w:rsid w:val="00497BE6"/>
    <w:rsid w:val="004A0044"/>
    <w:rsid w:val="004A358A"/>
    <w:rsid w:val="004A3712"/>
    <w:rsid w:val="004A484B"/>
    <w:rsid w:val="004A4E87"/>
    <w:rsid w:val="004A6577"/>
    <w:rsid w:val="004A6D40"/>
    <w:rsid w:val="004B0AD6"/>
    <w:rsid w:val="004B0F1D"/>
    <w:rsid w:val="004B20FD"/>
    <w:rsid w:val="004B2288"/>
    <w:rsid w:val="004B6ABB"/>
    <w:rsid w:val="004C01CC"/>
    <w:rsid w:val="004C073A"/>
    <w:rsid w:val="004C1E24"/>
    <w:rsid w:val="004C39AF"/>
    <w:rsid w:val="004C3A7B"/>
    <w:rsid w:val="004C6BB2"/>
    <w:rsid w:val="004D0DF5"/>
    <w:rsid w:val="004D5896"/>
    <w:rsid w:val="004D6781"/>
    <w:rsid w:val="004D745C"/>
    <w:rsid w:val="004D7F96"/>
    <w:rsid w:val="004E0A23"/>
    <w:rsid w:val="004E0F54"/>
    <w:rsid w:val="004E2078"/>
    <w:rsid w:val="004E21A5"/>
    <w:rsid w:val="004E2484"/>
    <w:rsid w:val="004E30FE"/>
    <w:rsid w:val="004E3614"/>
    <w:rsid w:val="004F0134"/>
    <w:rsid w:val="004F0E91"/>
    <w:rsid w:val="004F322A"/>
    <w:rsid w:val="005014CB"/>
    <w:rsid w:val="005029DA"/>
    <w:rsid w:val="005045B9"/>
    <w:rsid w:val="00504D12"/>
    <w:rsid w:val="005054B0"/>
    <w:rsid w:val="00513681"/>
    <w:rsid w:val="00514E3F"/>
    <w:rsid w:val="00516071"/>
    <w:rsid w:val="0051731E"/>
    <w:rsid w:val="00517395"/>
    <w:rsid w:val="005173D9"/>
    <w:rsid w:val="00520754"/>
    <w:rsid w:val="0052126C"/>
    <w:rsid w:val="005227D5"/>
    <w:rsid w:val="00522C4D"/>
    <w:rsid w:val="00522C91"/>
    <w:rsid w:val="00526BBD"/>
    <w:rsid w:val="00527C4A"/>
    <w:rsid w:val="00530F05"/>
    <w:rsid w:val="00530FB8"/>
    <w:rsid w:val="00533B0F"/>
    <w:rsid w:val="00536997"/>
    <w:rsid w:val="00537533"/>
    <w:rsid w:val="00543150"/>
    <w:rsid w:val="00544934"/>
    <w:rsid w:val="00546E34"/>
    <w:rsid w:val="00552371"/>
    <w:rsid w:val="00552DAF"/>
    <w:rsid w:val="00556878"/>
    <w:rsid w:val="00561B0E"/>
    <w:rsid w:val="00561BD8"/>
    <w:rsid w:val="005661AD"/>
    <w:rsid w:val="00570265"/>
    <w:rsid w:val="00571768"/>
    <w:rsid w:val="00572EC3"/>
    <w:rsid w:val="005747FD"/>
    <w:rsid w:val="00580EF1"/>
    <w:rsid w:val="005823B8"/>
    <w:rsid w:val="00591556"/>
    <w:rsid w:val="005924B1"/>
    <w:rsid w:val="00595591"/>
    <w:rsid w:val="005960BF"/>
    <w:rsid w:val="005B0136"/>
    <w:rsid w:val="005B1193"/>
    <w:rsid w:val="005B271A"/>
    <w:rsid w:val="005B515B"/>
    <w:rsid w:val="005B61EE"/>
    <w:rsid w:val="005B6970"/>
    <w:rsid w:val="005C1C52"/>
    <w:rsid w:val="005C3E6E"/>
    <w:rsid w:val="005C40A8"/>
    <w:rsid w:val="005C6BFD"/>
    <w:rsid w:val="005C765A"/>
    <w:rsid w:val="005C7CC9"/>
    <w:rsid w:val="005D11DE"/>
    <w:rsid w:val="005E0D81"/>
    <w:rsid w:val="005E178F"/>
    <w:rsid w:val="005E1988"/>
    <w:rsid w:val="005E233E"/>
    <w:rsid w:val="005E288B"/>
    <w:rsid w:val="005E4277"/>
    <w:rsid w:val="005E6D69"/>
    <w:rsid w:val="005E77F4"/>
    <w:rsid w:val="005F3499"/>
    <w:rsid w:val="005F5E97"/>
    <w:rsid w:val="005F633C"/>
    <w:rsid w:val="0060159B"/>
    <w:rsid w:val="00601BAD"/>
    <w:rsid w:val="0060697E"/>
    <w:rsid w:val="00611B5C"/>
    <w:rsid w:val="00612B51"/>
    <w:rsid w:val="006208CB"/>
    <w:rsid w:val="006210E5"/>
    <w:rsid w:val="0062371E"/>
    <w:rsid w:val="00625BCC"/>
    <w:rsid w:val="00626DA1"/>
    <w:rsid w:val="006277A7"/>
    <w:rsid w:val="006311E4"/>
    <w:rsid w:val="0063190B"/>
    <w:rsid w:val="00632615"/>
    <w:rsid w:val="00643894"/>
    <w:rsid w:val="00643E6E"/>
    <w:rsid w:val="00645F59"/>
    <w:rsid w:val="006466A2"/>
    <w:rsid w:val="00646F0A"/>
    <w:rsid w:val="0065174C"/>
    <w:rsid w:val="00654676"/>
    <w:rsid w:val="006573C8"/>
    <w:rsid w:val="00657982"/>
    <w:rsid w:val="00662E45"/>
    <w:rsid w:val="00665F39"/>
    <w:rsid w:val="006702F4"/>
    <w:rsid w:val="00672979"/>
    <w:rsid w:val="00675CA5"/>
    <w:rsid w:val="006778DA"/>
    <w:rsid w:val="006821C7"/>
    <w:rsid w:val="006853D4"/>
    <w:rsid w:val="00685F6D"/>
    <w:rsid w:val="0069063B"/>
    <w:rsid w:val="00691252"/>
    <w:rsid w:val="00695293"/>
    <w:rsid w:val="00695739"/>
    <w:rsid w:val="006A29E0"/>
    <w:rsid w:val="006A59F6"/>
    <w:rsid w:val="006A68BF"/>
    <w:rsid w:val="006A6A94"/>
    <w:rsid w:val="006B2B08"/>
    <w:rsid w:val="006B2C3A"/>
    <w:rsid w:val="006B3E3F"/>
    <w:rsid w:val="006B3F8D"/>
    <w:rsid w:val="006B6CD9"/>
    <w:rsid w:val="006B7314"/>
    <w:rsid w:val="006C1315"/>
    <w:rsid w:val="006C3DF5"/>
    <w:rsid w:val="006C4264"/>
    <w:rsid w:val="006D06FE"/>
    <w:rsid w:val="006D0A94"/>
    <w:rsid w:val="006D2429"/>
    <w:rsid w:val="006E17F5"/>
    <w:rsid w:val="006E22DB"/>
    <w:rsid w:val="006E23D0"/>
    <w:rsid w:val="006E384C"/>
    <w:rsid w:val="006E3DC6"/>
    <w:rsid w:val="006F051D"/>
    <w:rsid w:val="006F1496"/>
    <w:rsid w:val="006F267C"/>
    <w:rsid w:val="006F2E4D"/>
    <w:rsid w:val="006F4B88"/>
    <w:rsid w:val="006F7D66"/>
    <w:rsid w:val="007009F0"/>
    <w:rsid w:val="007060BB"/>
    <w:rsid w:val="0070795F"/>
    <w:rsid w:val="00710178"/>
    <w:rsid w:val="00717AF7"/>
    <w:rsid w:val="00717F4C"/>
    <w:rsid w:val="007202A3"/>
    <w:rsid w:val="00722DCF"/>
    <w:rsid w:val="0072448D"/>
    <w:rsid w:val="00726D05"/>
    <w:rsid w:val="007313FE"/>
    <w:rsid w:val="007329A4"/>
    <w:rsid w:val="00733F2B"/>
    <w:rsid w:val="00736578"/>
    <w:rsid w:val="00741DEA"/>
    <w:rsid w:val="00742ACD"/>
    <w:rsid w:val="00744528"/>
    <w:rsid w:val="00744C19"/>
    <w:rsid w:val="00745BB2"/>
    <w:rsid w:val="00745C9F"/>
    <w:rsid w:val="007469FB"/>
    <w:rsid w:val="00746B09"/>
    <w:rsid w:val="007543FE"/>
    <w:rsid w:val="00755A8A"/>
    <w:rsid w:val="00756FC2"/>
    <w:rsid w:val="007611E7"/>
    <w:rsid w:val="00764AFB"/>
    <w:rsid w:val="00767473"/>
    <w:rsid w:val="00767776"/>
    <w:rsid w:val="0077026D"/>
    <w:rsid w:val="007704FA"/>
    <w:rsid w:val="00771C82"/>
    <w:rsid w:val="007747EA"/>
    <w:rsid w:val="0077482B"/>
    <w:rsid w:val="00776464"/>
    <w:rsid w:val="007766FB"/>
    <w:rsid w:val="007808B8"/>
    <w:rsid w:val="00780A76"/>
    <w:rsid w:val="00782C58"/>
    <w:rsid w:val="007832BF"/>
    <w:rsid w:val="00783FD5"/>
    <w:rsid w:val="007857B8"/>
    <w:rsid w:val="00786699"/>
    <w:rsid w:val="0079123D"/>
    <w:rsid w:val="00792B36"/>
    <w:rsid w:val="00792C56"/>
    <w:rsid w:val="007A0DB1"/>
    <w:rsid w:val="007A1A0B"/>
    <w:rsid w:val="007A1FB8"/>
    <w:rsid w:val="007A57D8"/>
    <w:rsid w:val="007A5BEF"/>
    <w:rsid w:val="007A69C5"/>
    <w:rsid w:val="007B0C05"/>
    <w:rsid w:val="007B3905"/>
    <w:rsid w:val="007B4203"/>
    <w:rsid w:val="007B5028"/>
    <w:rsid w:val="007B6FC1"/>
    <w:rsid w:val="007B7293"/>
    <w:rsid w:val="007C2B76"/>
    <w:rsid w:val="007C3FAF"/>
    <w:rsid w:val="007C6CBB"/>
    <w:rsid w:val="007D0499"/>
    <w:rsid w:val="007D092D"/>
    <w:rsid w:val="007D2315"/>
    <w:rsid w:val="007D25B4"/>
    <w:rsid w:val="007D64F3"/>
    <w:rsid w:val="007D7B02"/>
    <w:rsid w:val="007E1552"/>
    <w:rsid w:val="007E1A9A"/>
    <w:rsid w:val="007E5EF3"/>
    <w:rsid w:val="007E7857"/>
    <w:rsid w:val="007F231C"/>
    <w:rsid w:val="007F2D10"/>
    <w:rsid w:val="007F5172"/>
    <w:rsid w:val="007F51B4"/>
    <w:rsid w:val="008001AD"/>
    <w:rsid w:val="00801A02"/>
    <w:rsid w:val="00804167"/>
    <w:rsid w:val="0080449F"/>
    <w:rsid w:val="00810F85"/>
    <w:rsid w:val="00811EF8"/>
    <w:rsid w:val="008138CC"/>
    <w:rsid w:val="00814800"/>
    <w:rsid w:val="00815A58"/>
    <w:rsid w:val="0082025B"/>
    <w:rsid w:val="00820E97"/>
    <w:rsid w:val="00821360"/>
    <w:rsid w:val="0082281A"/>
    <w:rsid w:val="00823F48"/>
    <w:rsid w:val="0082571B"/>
    <w:rsid w:val="00825E83"/>
    <w:rsid w:val="00831B9D"/>
    <w:rsid w:val="00832147"/>
    <w:rsid w:val="00835284"/>
    <w:rsid w:val="00836978"/>
    <w:rsid w:val="008371E9"/>
    <w:rsid w:val="00837A99"/>
    <w:rsid w:val="008409F4"/>
    <w:rsid w:val="00841E34"/>
    <w:rsid w:val="008424EA"/>
    <w:rsid w:val="008474B8"/>
    <w:rsid w:val="00847F30"/>
    <w:rsid w:val="00854C42"/>
    <w:rsid w:val="008567F4"/>
    <w:rsid w:val="00872B69"/>
    <w:rsid w:val="00873A52"/>
    <w:rsid w:val="00874753"/>
    <w:rsid w:val="00876CA3"/>
    <w:rsid w:val="00880B89"/>
    <w:rsid w:val="00885012"/>
    <w:rsid w:val="00885387"/>
    <w:rsid w:val="008863B3"/>
    <w:rsid w:val="008868FE"/>
    <w:rsid w:val="0089522A"/>
    <w:rsid w:val="008962DC"/>
    <w:rsid w:val="00897170"/>
    <w:rsid w:val="008972D2"/>
    <w:rsid w:val="008A0C50"/>
    <w:rsid w:val="008A17D6"/>
    <w:rsid w:val="008A1C23"/>
    <w:rsid w:val="008A717D"/>
    <w:rsid w:val="008A7F29"/>
    <w:rsid w:val="008B00EA"/>
    <w:rsid w:val="008B03C4"/>
    <w:rsid w:val="008B1648"/>
    <w:rsid w:val="008B2F4B"/>
    <w:rsid w:val="008B52C1"/>
    <w:rsid w:val="008B746B"/>
    <w:rsid w:val="008B7ECB"/>
    <w:rsid w:val="008C3CED"/>
    <w:rsid w:val="008C3F35"/>
    <w:rsid w:val="008C4CD1"/>
    <w:rsid w:val="008C4D28"/>
    <w:rsid w:val="008D022F"/>
    <w:rsid w:val="008D297B"/>
    <w:rsid w:val="008D2BFC"/>
    <w:rsid w:val="008D3533"/>
    <w:rsid w:val="008D4007"/>
    <w:rsid w:val="008D4394"/>
    <w:rsid w:val="008E09A3"/>
    <w:rsid w:val="008E1FD3"/>
    <w:rsid w:val="008E24C5"/>
    <w:rsid w:val="008E3709"/>
    <w:rsid w:val="008E4C23"/>
    <w:rsid w:val="008E53F0"/>
    <w:rsid w:val="008F0171"/>
    <w:rsid w:val="008F04F4"/>
    <w:rsid w:val="008F32C7"/>
    <w:rsid w:val="008F4639"/>
    <w:rsid w:val="008F75DF"/>
    <w:rsid w:val="008F7AE0"/>
    <w:rsid w:val="0090079D"/>
    <w:rsid w:val="00900B5E"/>
    <w:rsid w:val="0090257B"/>
    <w:rsid w:val="00903099"/>
    <w:rsid w:val="00904BEB"/>
    <w:rsid w:val="0090531F"/>
    <w:rsid w:val="00905E92"/>
    <w:rsid w:val="00906CAC"/>
    <w:rsid w:val="009116DF"/>
    <w:rsid w:val="009127BF"/>
    <w:rsid w:val="00916182"/>
    <w:rsid w:val="009244C6"/>
    <w:rsid w:val="00933977"/>
    <w:rsid w:val="00933987"/>
    <w:rsid w:val="0094363B"/>
    <w:rsid w:val="009443E4"/>
    <w:rsid w:val="009453BA"/>
    <w:rsid w:val="00947550"/>
    <w:rsid w:val="00947ED7"/>
    <w:rsid w:val="009502DF"/>
    <w:rsid w:val="00952D4D"/>
    <w:rsid w:val="0095527B"/>
    <w:rsid w:val="009556EE"/>
    <w:rsid w:val="009617BE"/>
    <w:rsid w:val="009623EB"/>
    <w:rsid w:val="00965534"/>
    <w:rsid w:val="00967402"/>
    <w:rsid w:val="009679E4"/>
    <w:rsid w:val="00967FAC"/>
    <w:rsid w:val="00973404"/>
    <w:rsid w:val="00974B6A"/>
    <w:rsid w:val="00974F16"/>
    <w:rsid w:val="00975D46"/>
    <w:rsid w:val="00983669"/>
    <w:rsid w:val="00991EE1"/>
    <w:rsid w:val="00992D33"/>
    <w:rsid w:val="00995710"/>
    <w:rsid w:val="00995F6B"/>
    <w:rsid w:val="009A0DD8"/>
    <w:rsid w:val="009A2924"/>
    <w:rsid w:val="009A2E94"/>
    <w:rsid w:val="009A5B8A"/>
    <w:rsid w:val="009A6CEA"/>
    <w:rsid w:val="009B01CC"/>
    <w:rsid w:val="009B07A4"/>
    <w:rsid w:val="009B1C63"/>
    <w:rsid w:val="009B1EB1"/>
    <w:rsid w:val="009B4387"/>
    <w:rsid w:val="009B4F67"/>
    <w:rsid w:val="009B5C55"/>
    <w:rsid w:val="009C0981"/>
    <w:rsid w:val="009C0B3C"/>
    <w:rsid w:val="009C2035"/>
    <w:rsid w:val="009C28FA"/>
    <w:rsid w:val="009C48F2"/>
    <w:rsid w:val="009D01FD"/>
    <w:rsid w:val="009D1467"/>
    <w:rsid w:val="009D1585"/>
    <w:rsid w:val="009D6069"/>
    <w:rsid w:val="009D6F8B"/>
    <w:rsid w:val="009D7E4E"/>
    <w:rsid w:val="009E0337"/>
    <w:rsid w:val="009E22B2"/>
    <w:rsid w:val="009E3357"/>
    <w:rsid w:val="009E546F"/>
    <w:rsid w:val="009E5FB4"/>
    <w:rsid w:val="009E66DA"/>
    <w:rsid w:val="009E6708"/>
    <w:rsid w:val="009F179A"/>
    <w:rsid w:val="009F2E93"/>
    <w:rsid w:val="009F60B1"/>
    <w:rsid w:val="009F6DE0"/>
    <w:rsid w:val="00A01258"/>
    <w:rsid w:val="00A0324A"/>
    <w:rsid w:val="00A036B5"/>
    <w:rsid w:val="00A036EC"/>
    <w:rsid w:val="00A050A9"/>
    <w:rsid w:val="00A11B09"/>
    <w:rsid w:val="00A120D6"/>
    <w:rsid w:val="00A1239B"/>
    <w:rsid w:val="00A132C4"/>
    <w:rsid w:val="00A1635D"/>
    <w:rsid w:val="00A1712E"/>
    <w:rsid w:val="00A23E6C"/>
    <w:rsid w:val="00A242AF"/>
    <w:rsid w:val="00A24D66"/>
    <w:rsid w:val="00A25E9B"/>
    <w:rsid w:val="00A27D26"/>
    <w:rsid w:val="00A31797"/>
    <w:rsid w:val="00A338A8"/>
    <w:rsid w:val="00A33D22"/>
    <w:rsid w:val="00A34E27"/>
    <w:rsid w:val="00A42003"/>
    <w:rsid w:val="00A44ED5"/>
    <w:rsid w:val="00A47A03"/>
    <w:rsid w:val="00A510A5"/>
    <w:rsid w:val="00A52305"/>
    <w:rsid w:val="00A52FDE"/>
    <w:rsid w:val="00A54BF9"/>
    <w:rsid w:val="00A55539"/>
    <w:rsid w:val="00A56EC3"/>
    <w:rsid w:val="00A60388"/>
    <w:rsid w:val="00A61AB8"/>
    <w:rsid w:val="00A629AA"/>
    <w:rsid w:val="00A63053"/>
    <w:rsid w:val="00A645D1"/>
    <w:rsid w:val="00A65504"/>
    <w:rsid w:val="00A67CED"/>
    <w:rsid w:val="00A71AD6"/>
    <w:rsid w:val="00A72D98"/>
    <w:rsid w:val="00A7518D"/>
    <w:rsid w:val="00A817C1"/>
    <w:rsid w:val="00A85821"/>
    <w:rsid w:val="00A93DEF"/>
    <w:rsid w:val="00A97890"/>
    <w:rsid w:val="00AA474D"/>
    <w:rsid w:val="00AA4E83"/>
    <w:rsid w:val="00AA5E56"/>
    <w:rsid w:val="00AA7FCD"/>
    <w:rsid w:val="00AB0718"/>
    <w:rsid w:val="00AB103D"/>
    <w:rsid w:val="00AB16AC"/>
    <w:rsid w:val="00AB3336"/>
    <w:rsid w:val="00AB4892"/>
    <w:rsid w:val="00AB4C67"/>
    <w:rsid w:val="00AC158C"/>
    <w:rsid w:val="00AC31FF"/>
    <w:rsid w:val="00AC3995"/>
    <w:rsid w:val="00AC76DA"/>
    <w:rsid w:val="00AD4316"/>
    <w:rsid w:val="00AD65CE"/>
    <w:rsid w:val="00AD743F"/>
    <w:rsid w:val="00AD7738"/>
    <w:rsid w:val="00AD7B99"/>
    <w:rsid w:val="00AE025B"/>
    <w:rsid w:val="00AE4917"/>
    <w:rsid w:val="00AE497E"/>
    <w:rsid w:val="00AF0475"/>
    <w:rsid w:val="00AF07C9"/>
    <w:rsid w:val="00AF0A7E"/>
    <w:rsid w:val="00AF3BE0"/>
    <w:rsid w:val="00AF4D02"/>
    <w:rsid w:val="00AF4E2B"/>
    <w:rsid w:val="00AF4F61"/>
    <w:rsid w:val="00AF50BA"/>
    <w:rsid w:val="00AF5D95"/>
    <w:rsid w:val="00AF6DDC"/>
    <w:rsid w:val="00B02523"/>
    <w:rsid w:val="00B027D0"/>
    <w:rsid w:val="00B0499C"/>
    <w:rsid w:val="00B05103"/>
    <w:rsid w:val="00B05D8E"/>
    <w:rsid w:val="00B069E1"/>
    <w:rsid w:val="00B13649"/>
    <w:rsid w:val="00B14845"/>
    <w:rsid w:val="00B15A5A"/>
    <w:rsid w:val="00B2373C"/>
    <w:rsid w:val="00B30EA6"/>
    <w:rsid w:val="00B321AE"/>
    <w:rsid w:val="00B326DD"/>
    <w:rsid w:val="00B33CF1"/>
    <w:rsid w:val="00B35266"/>
    <w:rsid w:val="00B35588"/>
    <w:rsid w:val="00B35F19"/>
    <w:rsid w:val="00B3657B"/>
    <w:rsid w:val="00B378E4"/>
    <w:rsid w:val="00B37D29"/>
    <w:rsid w:val="00B41493"/>
    <w:rsid w:val="00B417CC"/>
    <w:rsid w:val="00B42809"/>
    <w:rsid w:val="00B43A4B"/>
    <w:rsid w:val="00B466F1"/>
    <w:rsid w:val="00B47667"/>
    <w:rsid w:val="00B5020E"/>
    <w:rsid w:val="00B527A1"/>
    <w:rsid w:val="00B52952"/>
    <w:rsid w:val="00B52DE6"/>
    <w:rsid w:val="00B53D1F"/>
    <w:rsid w:val="00B60F01"/>
    <w:rsid w:val="00B62E73"/>
    <w:rsid w:val="00B70489"/>
    <w:rsid w:val="00B756DF"/>
    <w:rsid w:val="00B76D8B"/>
    <w:rsid w:val="00B8083B"/>
    <w:rsid w:val="00B81D58"/>
    <w:rsid w:val="00B84273"/>
    <w:rsid w:val="00B8474A"/>
    <w:rsid w:val="00B84F11"/>
    <w:rsid w:val="00B917A7"/>
    <w:rsid w:val="00B9365C"/>
    <w:rsid w:val="00B95B8C"/>
    <w:rsid w:val="00B9664A"/>
    <w:rsid w:val="00B975E2"/>
    <w:rsid w:val="00BA2887"/>
    <w:rsid w:val="00BA4F92"/>
    <w:rsid w:val="00BB3D4D"/>
    <w:rsid w:val="00BB4B52"/>
    <w:rsid w:val="00BB5689"/>
    <w:rsid w:val="00BB7477"/>
    <w:rsid w:val="00BB756B"/>
    <w:rsid w:val="00BC6E82"/>
    <w:rsid w:val="00BC71E5"/>
    <w:rsid w:val="00BD1E9A"/>
    <w:rsid w:val="00BD295E"/>
    <w:rsid w:val="00BD36EE"/>
    <w:rsid w:val="00BE1E89"/>
    <w:rsid w:val="00BE4A7A"/>
    <w:rsid w:val="00BE57D2"/>
    <w:rsid w:val="00BF7402"/>
    <w:rsid w:val="00BF7C8D"/>
    <w:rsid w:val="00BF7DE9"/>
    <w:rsid w:val="00C03D5F"/>
    <w:rsid w:val="00C05B1B"/>
    <w:rsid w:val="00C05E56"/>
    <w:rsid w:val="00C07188"/>
    <w:rsid w:val="00C0749F"/>
    <w:rsid w:val="00C07FED"/>
    <w:rsid w:val="00C13390"/>
    <w:rsid w:val="00C13F90"/>
    <w:rsid w:val="00C1630D"/>
    <w:rsid w:val="00C17E9E"/>
    <w:rsid w:val="00C21826"/>
    <w:rsid w:val="00C25B92"/>
    <w:rsid w:val="00C25C2E"/>
    <w:rsid w:val="00C30902"/>
    <w:rsid w:val="00C32F1E"/>
    <w:rsid w:val="00C335EC"/>
    <w:rsid w:val="00C36213"/>
    <w:rsid w:val="00C378AC"/>
    <w:rsid w:val="00C412CA"/>
    <w:rsid w:val="00C412F0"/>
    <w:rsid w:val="00C45954"/>
    <w:rsid w:val="00C47A5E"/>
    <w:rsid w:val="00C52F0C"/>
    <w:rsid w:val="00C53B0D"/>
    <w:rsid w:val="00C559B0"/>
    <w:rsid w:val="00C56D5A"/>
    <w:rsid w:val="00C5709E"/>
    <w:rsid w:val="00C63ACB"/>
    <w:rsid w:val="00C6401B"/>
    <w:rsid w:val="00C65658"/>
    <w:rsid w:val="00C65E00"/>
    <w:rsid w:val="00C661E9"/>
    <w:rsid w:val="00C719A3"/>
    <w:rsid w:val="00C8258F"/>
    <w:rsid w:val="00C841C2"/>
    <w:rsid w:val="00C84209"/>
    <w:rsid w:val="00C84F0D"/>
    <w:rsid w:val="00C90A16"/>
    <w:rsid w:val="00C92205"/>
    <w:rsid w:val="00C92A34"/>
    <w:rsid w:val="00C9653C"/>
    <w:rsid w:val="00C96FB9"/>
    <w:rsid w:val="00CA036B"/>
    <w:rsid w:val="00CA11AB"/>
    <w:rsid w:val="00CA123D"/>
    <w:rsid w:val="00CB003F"/>
    <w:rsid w:val="00CB0726"/>
    <w:rsid w:val="00CB33ED"/>
    <w:rsid w:val="00CB3506"/>
    <w:rsid w:val="00CB674B"/>
    <w:rsid w:val="00CC3D6E"/>
    <w:rsid w:val="00CC404B"/>
    <w:rsid w:val="00CC4422"/>
    <w:rsid w:val="00CC5DBB"/>
    <w:rsid w:val="00CC5EC2"/>
    <w:rsid w:val="00CD0BEA"/>
    <w:rsid w:val="00CD3B77"/>
    <w:rsid w:val="00CD49FD"/>
    <w:rsid w:val="00CD5CB8"/>
    <w:rsid w:val="00CE003A"/>
    <w:rsid w:val="00CE122B"/>
    <w:rsid w:val="00CE17FF"/>
    <w:rsid w:val="00CE1B1B"/>
    <w:rsid w:val="00CE3161"/>
    <w:rsid w:val="00CE5193"/>
    <w:rsid w:val="00CE7D9C"/>
    <w:rsid w:val="00CF19CD"/>
    <w:rsid w:val="00CF333D"/>
    <w:rsid w:val="00CF55D4"/>
    <w:rsid w:val="00CF5E5C"/>
    <w:rsid w:val="00CF6E97"/>
    <w:rsid w:val="00D072AF"/>
    <w:rsid w:val="00D108C1"/>
    <w:rsid w:val="00D11FD1"/>
    <w:rsid w:val="00D15497"/>
    <w:rsid w:val="00D16B20"/>
    <w:rsid w:val="00D2004F"/>
    <w:rsid w:val="00D26B6C"/>
    <w:rsid w:val="00D32469"/>
    <w:rsid w:val="00D34C77"/>
    <w:rsid w:val="00D40BA3"/>
    <w:rsid w:val="00D41B0B"/>
    <w:rsid w:val="00D45350"/>
    <w:rsid w:val="00D4632C"/>
    <w:rsid w:val="00D50532"/>
    <w:rsid w:val="00D50EBF"/>
    <w:rsid w:val="00D50ED7"/>
    <w:rsid w:val="00D578C9"/>
    <w:rsid w:val="00D60912"/>
    <w:rsid w:val="00D64A06"/>
    <w:rsid w:val="00D65F47"/>
    <w:rsid w:val="00D66C1F"/>
    <w:rsid w:val="00D66C2E"/>
    <w:rsid w:val="00D67A70"/>
    <w:rsid w:val="00D72B8C"/>
    <w:rsid w:val="00D72D0E"/>
    <w:rsid w:val="00D746A5"/>
    <w:rsid w:val="00D770F1"/>
    <w:rsid w:val="00D80B14"/>
    <w:rsid w:val="00D81582"/>
    <w:rsid w:val="00D85FF9"/>
    <w:rsid w:val="00D92CE2"/>
    <w:rsid w:val="00DA1404"/>
    <w:rsid w:val="00DA27F3"/>
    <w:rsid w:val="00DA2E9C"/>
    <w:rsid w:val="00DB0A28"/>
    <w:rsid w:val="00DB390C"/>
    <w:rsid w:val="00DB4552"/>
    <w:rsid w:val="00DB5115"/>
    <w:rsid w:val="00DB5EDB"/>
    <w:rsid w:val="00DB670B"/>
    <w:rsid w:val="00DC1949"/>
    <w:rsid w:val="00DC28D6"/>
    <w:rsid w:val="00DC368D"/>
    <w:rsid w:val="00DC439E"/>
    <w:rsid w:val="00DC4704"/>
    <w:rsid w:val="00DC57A1"/>
    <w:rsid w:val="00DC654E"/>
    <w:rsid w:val="00DC7040"/>
    <w:rsid w:val="00DD01B7"/>
    <w:rsid w:val="00DD094A"/>
    <w:rsid w:val="00DD0F3D"/>
    <w:rsid w:val="00DD1F18"/>
    <w:rsid w:val="00DD1F31"/>
    <w:rsid w:val="00DD28B5"/>
    <w:rsid w:val="00DD37BB"/>
    <w:rsid w:val="00DD42A3"/>
    <w:rsid w:val="00DD651B"/>
    <w:rsid w:val="00DD6CEB"/>
    <w:rsid w:val="00DE515B"/>
    <w:rsid w:val="00DF30A5"/>
    <w:rsid w:val="00DF48F7"/>
    <w:rsid w:val="00DF51DB"/>
    <w:rsid w:val="00E046A3"/>
    <w:rsid w:val="00E109CE"/>
    <w:rsid w:val="00E143C8"/>
    <w:rsid w:val="00E15896"/>
    <w:rsid w:val="00E179E3"/>
    <w:rsid w:val="00E214E2"/>
    <w:rsid w:val="00E21E4E"/>
    <w:rsid w:val="00E23D07"/>
    <w:rsid w:val="00E25914"/>
    <w:rsid w:val="00E26639"/>
    <w:rsid w:val="00E30AA2"/>
    <w:rsid w:val="00E31A43"/>
    <w:rsid w:val="00E35561"/>
    <w:rsid w:val="00E3638F"/>
    <w:rsid w:val="00E36895"/>
    <w:rsid w:val="00E45BCD"/>
    <w:rsid w:val="00E45D23"/>
    <w:rsid w:val="00E46564"/>
    <w:rsid w:val="00E47426"/>
    <w:rsid w:val="00E501D8"/>
    <w:rsid w:val="00E51007"/>
    <w:rsid w:val="00E5106F"/>
    <w:rsid w:val="00E621AA"/>
    <w:rsid w:val="00E627E6"/>
    <w:rsid w:val="00E64773"/>
    <w:rsid w:val="00E64A6B"/>
    <w:rsid w:val="00E65A41"/>
    <w:rsid w:val="00E65E21"/>
    <w:rsid w:val="00E73428"/>
    <w:rsid w:val="00E74A06"/>
    <w:rsid w:val="00E757BF"/>
    <w:rsid w:val="00E807FD"/>
    <w:rsid w:val="00E81569"/>
    <w:rsid w:val="00E8294C"/>
    <w:rsid w:val="00E83209"/>
    <w:rsid w:val="00E869DF"/>
    <w:rsid w:val="00E87FF6"/>
    <w:rsid w:val="00E92B23"/>
    <w:rsid w:val="00E936B7"/>
    <w:rsid w:val="00E95DEF"/>
    <w:rsid w:val="00E95FA4"/>
    <w:rsid w:val="00E9636D"/>
    <w:rsid w:val="00EA2249"/>
    <w:rsid w:val="00EB1890"/>
    <w:rsid w:val="00EB36B6"/>
    <w:rsid w:val="00EB3D39"/>
    <w:rsid w:val="00EB3F1D"/>
    <w:rsid w:val="00EB4F3C"/>
    <w:rsid w:val="00EB5E37"/>
    <w:rsid w:val="00EB6F60"/>
    <w:rsid w:val="00EB7F35"/>
    <w:rsid w:val="00EC0126"/>
    <w:rsid w:val="00EC0219"/>
    <w:rsid w:val="00EC07A4"/>
    <w:rsid w:val="00EC11E6"/>
    <w:rsid w:val="00EC2101"/>
    <w:rsid w:val="00EC2588"/>
    <w:rsid w:val="00EC65BB"/>
    <w:rsid w:val="00EC662E"/>
    <w:rsid w:val="00EC6F75"/>
    <w:rsid w:val="00ED38EE"/>
    <w:rsid w:val="00ED454C"/>
    <w:rsid w:val="00ED5CD7"/>
    <w:rsid w:val="00ED7977"/>
    <w:rsid w:val="00EE194A"/>
    <w:rsid w:val="00EE2FCE"/>
    <w:rsid w:val="00EE7A2A"/>
    <w:rsid w:val="00EF05D3"/>
    <w:rsid w:val="00EF22D6"/>
    <w:rsid w:val="00EF358A"/>
    <w:rsid w:val="00EF4308"/>
    <w:rsid w:val="00EF4747"/>
    <w:rsid w:val="00F00488"/>
    <w:rsid w:val="00F00554"/>
    <w:rsid w:val="00F01408"/>
    <w:rsid w:val="00F01830"/>
    <w:rsid w:val="00F035B0"/>
    <w:rsid w:val="00F0542D"/>
    <w:rsid w:val="00F07952"/>
    <w:rsid w:val="00F12158"/>
    <w:rsid w:val="00F12D2D"/>
    <w:rsid w:val="00F14E01"/>
    <w:rsid w:val="00F157EB"/>
    <w:rsid w:val="00F169A7"/>
    <w:rsid w:val="00F2096D"/>
    <w:rsid w:val="00F27274"/>
    <w:rsid w:val="00F31C0F"/>
    <w:rsid w:val="00F3739C"/>
    <w:rsid w:val="00F44005"/>
    <w:rsid w:val="00F46C12"/>
    <w:rsid w:val="00F50520"/>
    <w:rsid w:val="00F52568"/>
    <w:rsid w:val="00F53874"/>
    <w:rsid w:val="00F55378"/>
    <w:rsid w:val="00F56823"/>
    <w:rsid w:val="00F56951"/>
    <w:rsid w:val="00F6208A"/>
    <w:rsid w:val="00F63903"/>
    <w:rsid w:val="00F6398A"/>
    <w:rsid w:val="00F67C29"/>
    <w:rsid w:val="00F73CDA"/>
    <w:rsid w:val="00F74961"/>
    <w:rsid w:val="00F8167D"/>
    <w:rsid w:val="00F8287C"/>
    <w:rsid w:val="00F82E06"/>
    <w:rsid w:val="00F86EFC"/>
    <w:rsid w:val="00F944BB"/>
    <w:rsid w:val="00F967EE"/>
    <w:rsid w:val="00FA2900"/>
    <w:rsid w:val="00FA2C40"/>
    <w:rsid w:val="00FA365E"/>
    <w:rsid w:val="00FA5F06"/>
    <w:rsid w:val="00FA6354"/>
    <w:rsid w:val="00FA703E"/>
    <w:rsid w:val="00FB139D"/>
    <w:rsid w:val="00FC0AA0"/>
    <w:rsid w:val="00FC0EE4"/>
    <w:rsid w:val="00FC144C"/>
    <w:rsid w:val="00FC382B"/>
    <w:rsid w:val="00FC412B"/>
    <w:rsid w:val="00FC6079"/>
    <w:rsid w:val="00FC7316"/>
    <w:rsid w:val="00FD0D01"/>
    <w:rsid w:val="00FD254A"/>
    <w:rsid w:val="00FD2B59"/>
    <w:rsid w:val="00FD2DC0"/>
    <w:rsid w:val="00FD33DF"/>
    <w:rsid w:val="00FD3C92"/>
    <w:rsid w:val="00FE0A32"/>
    <w:rsid w:val="00FE5165"/>
    <w:rsid w:val="00FE5ADB"/>
    <w:rsid w:val="00FE6592"/>
    <w:rsid w:val="00FF43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4826209E"/>
  <w15:chartTrackingRefBased/>
  <w15:docId w15:val="{2B2A15CA-FDD7-45BC-A46E-2AB808591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qFormat/>
    <w:rsid w:val="00146E2D"/>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3461D9"/>
    <w:rPr>
      <w:b/>
      <w:bCs/>
    </w:rPr>
  </w:style>
  <w:style w:type="table" w:styleId="a4">
    <w:name w:val="Table Grid"/>
    <w:basedOn w:val="a1"/>
    <w:rsid w:val="0002571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qFormat/>
    <w:rsid w:val="00741DEA"/>
    <w:pPr>
      <w:jc w:val="center"/>
    </w:pPr>
    <w:rPr>
      <w:b/>
      <w:sz w:val="28"/>
      <w:szCs w:val="20"/>
    </w:rPr>
  </w:style>
  <w:style w:type="character" w:styleId="a6">
    <w:name w:val="line number"/>
    <w:basedOn w:val="a0"/>
    <w:rsid w:val="00756FC2"/>
  </w:style>
  <w:style w:type="paragraph" w:styleId="a7">
    <w:name w:val="footer"/>
    <w:basedOn w:val="a"/>
    <w:rsid w:val="00756FC2"/>
    <w:pPr>
      <w:tabs>
        <w:tab w:val="center" w:pos="4677"/>
        <w:tab w:val="right" w:pos="9355"/>
      </w:tabs>
    </w:pPr>
  </w:style>
  <w:style w:type="character" w:styleId="a8">
    <w:name w:val="page number"/>
    <w:basedOn w:val="a0"/>
    <w:rsid w:val="00756FC2"/>
  </w:style>
  <w:style w:type="paragraph" w:styleId="a9">
    <w:name w:val="Document Map"/>
    <w:basedOn w:val="a"/>
    <w:semiHidden/>
    <w:rsid w:val="00283C40"/>
    <w:pPr>
      <w:shd w:val="clear" w:color="auto" w:fill="000080"/>
    </w:pPr>
    <w:rPr>
      <w:rFonts w:ascii="Tahoma" w:hAnsi="Tahoma" w:cs="Tahoma"/>
      <w:sz w:val="20"/>
      <w:szCs w:val="20"/>
    </w:rPr>
  </w:style>
  <w:style w:type="character" w:customStyle="1" w:styleId="apple-converted-space">
    <w:name w:val="apple-converted-space"/>
    <w:basedOn w:val="a0"/>
    <w:rsid w:val="00283C40"/>
  </w:style>
  <w:style w:type="character" w:styleId="aa">
    <w:name w:val="Emphasis"/>
    <w:uiPriority w:val="20"/>
    <w:qFormat/>
    <w:rsid w:val="00D67A70"/>
    <w:rPr>
      <w:i/>
      <w:iCs/>
    </w:rPr>
  </w:style>
  <w:style w:type="paragraph" w:styleId="ab">
    <w:name w:val="Normal (Web)"/>
    <w:basedOn w:val="a"/>
    <w:uiPriority w:val="99"/>
    <w:rsid w:val="00D67A70"/>
    <w:pPr>
      <w:spacing w:before="100" w:beforeAutospacing="1" w:after="100" w:afterAutospacing="1"/>
    </w:pPr>
  </w:style>
  <w:style w:type="character" w:styleId="ac">
    <w:name w:val="Hyperlink"/>
    <w:uiPriority w:val="99"/>
    <w:rsid w:val="00087B30"/>
    <w:rPr>
      <w:color w:val="0000FF"/>
      <w:u w:val="single"/>
    </w:rPr>
  </w:style>
  <w:style w:type="paragraph" w:styleId="ad">
    <w:name w:val="Body Text"/>
    <w:basedOn w:val="a"/>
    <w:link w:val="ae"/>
    <w:rsid w:val="0090531F"/>
    <w:pPr>
      <w:spacing w:after="120"/>
    </w:pPr>
  </w:style>
  <w:style w:type="character" w:customStyle="1" w:styleId="ae">
    <w:name w:val="Основной текст Знак"/>
    <w:link w:val="ad"/>
    <w:rsid w:val="0090531F"/>
    <w:rPr>
      <w:sz w:val="24"/>
      <w:szCs w:val="24"/>
      <w:lang w:val="ru-RU" w:eastAsia="ru-RU" w:bidi="ar-SA"/>
    </w:rPr>
  </w:style>
  <w:style w:type="paragraph" w:styleId="af">
    <w:name w:val="Balloon Text"/>
    <w:basedOn w:val="a"/>
    <w:link w:val="af0"/>
    <w:rsid w:val="001874D4"/>
    <w:rPr>
      <w:rFonts w:ascii="Segoe UI" w:hAnsi="Segoe UI" w:cs="Segoe UI"/>
      <w:sz w:val="18"/>
      <w:szCs w:val="18"/>
    </w:rPr>
  </w:style>
  <w:style w:type="character" w:customStyle="1" w:styleId="af0">
    <w:name w:val="Текст выноски Знак"/>
    <w:link w:val="af"/>
    <w:rsid w:val="001874D4"/>
    <w:rPr>
      <w:rFonts w:ascii="Segoe UI" w:hAnsi="Segoe UI" w:cs="Segoe UI"/>
      <w:sz w:val="18"/>
      <w:szCs w:val="18"/>
    </w:rPr>
  </w:style>
  <w:style w:type="paragraph" w:styleId="af1">
    <w:name w:val="No Spacing"/>
    <w:uiPriority w:val="1"/>
    <w:qFormat/>
    <w:rsid w:val="008D4007"/>
    <w:rPr>
      <w:sz w:val="24"/>
      <w:szCs w:val="24"/>
    </w:rPr>
  </w:style>
  <w:style w:type="character" w:styleId="af2">
    <w:name w:val="annotation reference"/>
    <w:rsid w:val="00457B67"/>
    <w:rPr>
      <w:sz w:val="16"/>
      <w:szCs w:val="16"/>
    </w:rPr>
  </w:style>
  <w:style w:type="paragraph" w:styleId="af3">
    <w:name w:val="annotation text"/>
    <w:basedOn w:val="a"/>
    <w:link w:val="af4"/>
    <w:rsid w:val="00457B67"/>
    <w:rPr>
      <w:sz w:val="20"/>
      <w:szCs w:val="20"/>
    </w:rPr>
  </w:style>
  <w:style w:type="character" w:customStyle="1" w:styleId="af4">
    <w:name w:val="Текст примечания Знак"/>
    <w:basedOn w:val="a0"/>
    <w:link w:val="af3"/>
    <w:rsid w:val="00457B67"/>
  </w:style>
  <w:style w:type="paragraph" w:styleId="af5">
    <w:name w:val="annotation subject"/>
    <w:basedOn w:val="af3"/>
    <w:next w:val="af3"/>
    <w:link w:val="af6"/>
    <w:rsid w:val="00457B67"/>
    <w:rPr>
      <w:b/>
      <w:bCs/>
    </w:rPr>
  </w:style>
  <w:style w:type="character" w:customStyle="1" w:styleId="af6">
    <w:name w:val="Тема примечания Знак"/>
    <w:link w:val="af5"/>
    <w:rsid w:val="00457B67"/>
    <w:rPr>
      <w:b/>
      <w:bCs/>
    </w:rPr>
  </w:style>
  <w:style w:type="paragraph" w:styleId="af7">
    <w:name w:val="Body Text Indent"/>
    <w:basedOn w:val="a"/>
    <w:link w:val="af8"/>
    <w:rsid w:val="00643894"/>
    <w:pPr>
      <w:spacing w:after="120"/>
      <w:ind w:left="283"/>
    </w:pPr>
  </w:style>
  <w:style w:type="character" w:customStyle="1" w:styleId="af8">
    <w:name w:val="Основной текст с отступом Знак"/>
    <w:link w:val="af7"/>
    <w:rsid w:val="00643894"/>
    <w:rPr>
      <w:sz w:val="24"/>
      <w:szCs w:val="24"/>
    </w:rPr>
  </w:style>
  <w:style w:type="character" w:styleId="af9">
    <w:name w:val="FollowedHyperlink"/>
    <w:uiPriority w:val="99"/>
    <w:unhideWhenUsed/>
    <w:rsid w:val="00EC2101"/>
    <w:rPr>
      <w:color w:val="800080"/>
      <w:u w:val="single"/>
    </w:rPr>
  </w:style>
  <w:style w:type="character" w:customStyle="1" w:styleId="gamewin">
    <w:name w:val="game_win"/>
    <w:rsid w:val="00EC2101"/>
  </w:style>
  <w:style w:type="character" w:customStyle="1" w:styleId="gamelose">
    <w:name w:val="game_lose"/>
    <w:rsid w:val="00EC2101"/>
  </w:style>
  <w:style w:type="character" w:customStyle="1" w:styleId="gamewintech">
    <w:name w:val="game_win_tech"/>
    <w:rsid w:val="00EC2101"/>
  </w:style>
  <w:style w:type="character" w:customStyle="1" w:styleId="gamelosetech">
    <w:name w:val="game_lose_tech"/>
    <w:rsid w:val="00EC2101"/>
  </w:style>
  <w:style w:type="character" w:customStyle="1" w:styleId="gamedraw">
    <w:name w:val="game_draw"/>
    <w:rsid w:val="00EC2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5600">
      <w:bodyDiv w:val="1"/>
      <w:marLeft w:val="0"/>
      <w:marRight w:val="0"/>
      <w:marTop w:val="0"/>
      <w:marBottom w:val="0"/>
      <w:divBdr>
        <w:top w:val="none" w:sz="0" w:space="0" w:color="auto"/>
        <w:left w:val="none" w:sz="0" w:space="0" w:color="auto"/>
        <w:bottom w:val="none" w:sz="0" w:space="0" w:color="auto"/>
        <w:right w:val="none" w:sz="0" w:space="0" w:color="auto"/>
      </w:divBdr>
    </w:div>
    <w:div w:id="113333027">
      <w:bodyDiv w:val="1"/>
      <w:marLeft w:val="0"/>
      <w:marRight w:val="0"/>
      <w:marTop w:val="0"/>
      <w:marBottom w:val="0"/>
      <w:divBdr>
        <w:top w:val="none" w:sz="0" w:space="0" w:color="auto"/>
        <w:left w:val="none" w:sz="0" w:space="0" w:color="auto"/>
        <w:bottom w:val="none" w:sz="0" w:space="0" w:color="auto"/>
        <w:right w:val="none" w:sz="0" w:space="0" w:color="auto"/>
      </w:divBdr>
    </w:div>
    <w:div w:id="262541264">
      <w:bodyDiv w:val="1"/>
      <w:marLeft w:val="0"/>
      <w:marRight w:val="0"/>
      <w:marTop w:val="0"/>
      <w:marBottom w:val="0"/>
      <w:divBdr>
        <w:top w:val="none" w:sz="0" w:space="0" w:color="auto"/>
        <w:left w:val="none" w:sz="0" w:space="0" w:color="auto"/>
        <w:bottom w:val="none" w:sz="0" w:space="0" w:color="auto"/>
        <w:right w:val="none" w:sz="0" w:space="0" w:color="auto"/>
      </w:divBdr>
      <w:divsChild>
        <w:div w:id="321666775">
          <w:marLeft w:val="0"/>
          <w:marRight w:val="0"/>
          <w:marTop w:val="0"/>
          <w:marBottom w:val="0"/>
          <w:divBdr>
            <w:top w:val="none" w:sz="0" w:space="0" w:color="auto"/>
            <w:left w:val="none" w:sz="0" w:space="0" w:color="auto"/>
            <w:bottom w:val="none" w:sz="0" w:space="0" w:color="auto"/>
            <w:right w:val="none" w:sz="0" w:space="0" w:color="auto"/>
          </w:divBdr>
        </w:div>
        <w:div w:id="1297954380">
          <w:marLeft w:val="0"/>
          <w:marRight w:val="0"/>
          <w:marTop w:val="0"/>
          <w:marBottom w:val="0"/>
          <w:divBdr>
            <w:top w:val="none" w:sz="0" w:space="0" w:color="auto"/>
            <w:left w:val="none" w:sz="0" w:space="0" w:color="auto"/>
            <w:bottom w:val="none" w:sz="0" w:space="0" w:color="auto"/>
            <w:right w:val="none" w:sz="0" w:space="0" w:color="auto"/>
          </w:divBdr>
        </w:div>
        <w:div w:id="640041550">
          <w:marLeft w:val="0"/>
          <w:marRight w:val="0"/>
          <w:marTop w:val="0"/>
          <w:marBottom w:val="0"/>
          <w:divBdr>
            <w:top w:val="none" w:sz="0" w:space="0" w:color="auto"/>
            <w:left w:val="none" w:sz="0" w:space="0" w:color="auto"/>
            <w:bottom w:val="none" w:sz="0" w:space="0" w:color="auto"/>
            <w:right w:val="none" w:sz="0" w:space="0" w:color="auto"/>
          </w:divBdr>
        </w:div>
        <w:div w:id="1338076361">
          <w:marLeft w:val="0"/>
          <w:marRight w:val="0"/>
          <w:marTop w:val="0"/>
          <w:marBottom w:val="0"/>
          <w:divBdr>
            <w:top w:val="none" w:sz="0" w:space="0" w:color="auto"/>
            <w:left w:val="none" w:sz="0" w:space="0" w:color="auto"/>
            <w:bottom w:val="none" w:sz="0" w:space="0" w:color="auto"/>
            <w:right w:val="none" w:sz="0" w:space="0" w:color="auto"/>
          </w:divBdr>
        </w:div>
        <w:div w:id="2089426434">
          <w:marLeft w:val="0"/>
          <w:marRight w:val="0"/>
          <w:marTop w:val="0"/>
          <w:marBottom w:val="0"/>
          <w:divBdr>
            <w:top w:val="none" w:sz="0" w:space="0" w:color="auto"/>
            <w:left w:val="none" w:sz="0" w:space="0" w:color="auto"/>
            <w:bottom w:val="none" w:sz="0" w:space="0" w:color="auto"/>
            <w:right w:val="none" w:sz="0" w:space="0" w:color="auto"/>
          </w:divBdr>
        </w:div>
        <w:div w:id="959384918">
          <w:marLeft w:val="0"/>
          <w:marRight w:val="0"/>
          <w:marTop w:val="0"/>
          <w:marBottom w:val="0"/>
          <w:divBdr>
            <w:top w:val="none" w:sz="0" w:space="0" w:color="auto"/>
            <w:left w:val="none" w:sz="0" w:space="0" w:color="auto"/>
            <w:bottom w:val="none" w:sz="0" w:space="0" w:color="auto"/>
            <w:right w:val="none" w:sz="0" w:space="0" w:color="auto"/>
          </w:divBdr>
        </w:div>
        <w:div w:id="799686721">
          <w:marLeft w:val="0"/>
          <w:marRight w:val="0"/>
          <w:marTop w:val="0"/>
          <w:marBottom w:val="0"/>
          <w:divBdr>
            <w:top w:val="none" w:sz="0" w:space="0" w:color="auto"/>
            <w:left w:val="none" w:sz="0" w:space="0" w:color="auto"/>
            <w:bottom w:val="none" w:sz="0" w:space="0" w:color="auto"/>
            <w:right w:val="none" w:sz="0" w:space="0" w:color="auto"/>
          </w:divBdr>
        </w:div>
        <w:div w:id="498692027">
          <w:marLeft w:val="0"/>
          <w:marRight w:val="0"/>
          <w:marTop w:val="0"/>
          <w:marBottom w:val="0"/>
          <w:divBdr>
            <w:top w:val="none" w:sz="0" w:space="0" w:color="auto"/>
            <w:left w:val="none" w:sz="0" w:space="0" w:color="auto"/>
            <w:bottom w:val="none" w:sz="0" w:space="0" w:color="auto"/>
            <w:right w:val="none" w:sz="0" w:space="0" w:color="auto"/>
          </w:divBdr>
        </w:div>
        <w:div w:id="2021659527">
          <w:marLeft w:val="0"/>
          <w:marRight w:val="0"/>
          <w:marTop w:val="0"/>
          <w:marBottom w:val="0"/>
          <w:divBdr>
            <w:top w:val="none" w:sz="0" w:space="0" w:color="auto"/>
            <w:left w:val="none" w:sz="0" w:space="0" w:color="auto"/>
            <w:bottom w:val="none" w:sz="0" w:space="0" w:color="auto"/>
            <w:right w:val="none" w:sz="0" w:space="0" w:color="auto"/>
          </w:divBdr>
        </w:div>
        <w:div w:id="2119444566">
          <w:marLeft w:val="0"/>
          <w:marRight w:val="0"/>
          <w:marTop w:val="0"/>
          <w:marBottom w:val="0"/>
          <w:divBdr>
            <w:top w:val="none" w:sz="0" w:space="0" w:color="auto"/>
            <w:left w:val="none" w:sz="0" w:space="0" w:color="auto"/>
            <w:bottom w:val="none" w:sz="0" w:space="0" w:color="auto"/>
            <w:right w:val="none" w:sz="0" w:space="0" w:color="auto"/>
          </w:divBdr>
        </w:div>
        <w:div w:id="2114011967">
          <w:marLeft w:val="0"/>
          <w:marRight w:val="0"/>
          <w:marTop w:val="0"/>
          <w:marBottom w:val="0"/>
          <w:divBdr>
            <w:top w:val="none" w:sz="0" w:space="0" w:color="auto"/>
            <w:left w:val="none" w:sz="0" w:space="0" w:color="auto"/>
            <w:bottom w:val="none" w:sz="0" w:space="0" w:color="auto"/>
            <w:right w:val="none" w:sz="0" w:space="0" w:color="auto"/>
          </w:divBdr>
        </w:div>
        <w:div w:id="1648902228">
          <w:marLeft w:val="0"/>
          <w:marRight w:val="0"/>
          <w:marTop w:val="0"/>
          <w:marBottom w:val="0"/>
          <w:divBdr>
            <w:top w:val="none" w:sz="0" w:space="0" w:color="auto"/>
            <w:left w:val="none" w:sz="0" w:space="0" w:color="auto"/>
            <w:bottom w:val="none" w:sz="0" w:space="0" w:color="auto"/>
            <w:right w:val="none" w:sz="0" w:space="0" w:color="auto"/>
          </w:divBdr>
        </w:div>
        <w:div w:id="1680162440">
          <w:marLeft w:val="0"/>
          <w:marRight w:val="0"/>
          <w:marTop w:val="0"/>
          <w:marBottom w:val="0"/>
          <w:divBdr>
            <w:top w:val="none" w:sz="0" w:space="0" w:color="auto"/>
            <w:left w:val="none" w:sz="0" w:space="0" w:color="auto"/>
            <w:bottom w:val="none" w:sz="0" w:space="0" w:color="auto"/>
            <w:right w:val="none" w:sz="0" w:space="0" w:color="auto"/>
          </w:divBdr>
        </w:div>
        <w:div w:id="2073850871">
          <w:marLeft w:val="0"/>
          <w:marRight w:val="0"/>
          <w:marTop w:val="0"/>
          <w:marBottom w:val="0"/>
          <w:divBdr>
            <w:top w:val="none" w:sz="0" w:space="0" w:color="auto"/>
            <w:left w:val="none" w:sz="0" w:space="0" w:color="auto"/>
            <w:bottom w:val="none" w:sz="0" w:space="0" w:color="auto"/>
            <w:right w:val="none" w:sz="0" w:space="0" w:color="auto"/>
          </w:divBdr>
        </w:div>
        <w:div w:id="2021199356">
          <w:marLeft w:val="0"/>
          <w:marRight w:val="0"/>
          <w:marTop w:val="0"/>
          <w:marBottom w:val="0"/>
          <w:divBdr>
            <w:top w:val="none" w:sz="0" w:space="0" w:color="auto"/>
            <w:left w:val="none" w:sz="0" w:space="0" w:color="auto"/>
            <w:bottom w:val="none" w:sz="0" w:space="0" w:color="auto"/>
            <w:right w:val="none" w:sz="0" w:space="0" w:color="auto"/>
          </w:divBdr>
        </w:div>
        <w:div w:id="2004159554">
          <w:marLeft w:val="0"/>
          <w:marRight w:val="0"/>
          <w:marTop w:val="0"/>
          <w:marBottom w:val="0"/>
          <w:divBdr>
            <w:top w:val="none" w:sz="0" w:space="0" w:color="auto"/>
            <w:left w:val="none" w:sz="0" w:space="0" w:color="auto"/>
            <w:bottom w:val="none" w:sz="0" w:space="0" w:color="auto"/>
            <w:right w:val="none" w:sz="0" w:space="0" w:color="auto"/>
          </w:divBdr>
        </w:div>
        <w:div w:id="1556814256">
          <w:marLeft w:val="0"/>
          <w:marRight w:val="0"/>
          <w:marTop w:val="0"/>
          <w:marBottom w:val="0"/>
          <w:divBdr>
            <w:top w:val="none" w:sz="0" w:space="0" w:color="auto"/>
            <w:left w:val="none" w:sz="0" w:space="0" w:color="auto"/>
            <w:bottom w:val="none" w:sz="0" w:space="0" w:color="auto"/>
            <w:right w:val="none" w:sz="0" w:space="0" w:color="auto"/>
          </w:divBdr>
        </w:div>
        <w:div w:id="1909413611">
          <w:marLeft w:val="0"/>
          <w:marRight w:val="0"/>
          <w:marTop w:val="0"/>
          <w:marBottom w:val="0"/>
          <w:divBdr>
            <w:top w:val="none" w:sz="0" w:space="0" w:color="auto"/>
            <w:left w:val="none" w:sz="0" w:space="0" w:color="auto"/>
            <w:bottom w:val="none" w:sz="0" w:space="0" w:color="auto"/>
            <w:right w:val="none" w:sz="0" w:space="0" w:color="auto"/>
          </w:divBdr>
        </w:div>
        <w:div w:id="1138693982">
          <w:marLeft w:val="0"/>
          <w:marRight w:val="0"/>
          <w:marTop w:val="0"/>
          <w:marBottom w:val="0"/>
          <w:divBdr>
            <w:top w:val="none" w:sz="0" w:space="0" w:color="auto"/>
            <w:left w:val="none" w:sz="0" w:space="0" w:color="auto"/>
            <w:bottom w:val="none" w:sz="0" w:space="0" w:color="auto"/>
            <w:right w:val="none" w:sz="0" w:space="0" w:color="auto"/>
          </w:divBdr>
        </w:div>
        <w:div w:id="11151855">
          <w:marLeft w:val="0"/>
          <w:marRight w:val="0"/>
          <w:marTop w:val="0"/>
          <w:marBottom w:val="0"/>
          <w:divBdr>
            <w:top w:val="none" w:sz="0" w:space="0" w:color="auto"/>
            <w:left w:val="none" w:sz="0" w:space="0" w:color="auto"/>
            <w:bottom w:val="none" w:sz="0" w:space="0" w:color="auto"/>
            <w:right w:val="none" w:sz="0" w:space="0" w:color="auto"/>
          </w:divBdr>
        </w:div>
        <w:div w:id="1534806957">
          <w:marLeft w:val="0"/>
          <w:marRight w:val="0"/>
          <w:marTop w:val="0"/>
          <w:marBottom w:val="0"/>
          <w:divBdr>
            <w:top w:val="none" w:sz="0" w:space="0" w:color="auto"/>
            <w:left w:val="none" w:sz="0" w:space="0" w:color="auto"/>
            <w:bottom w:val="none" w:sz="0" w:space="0" w:color="auto"/>
            <w:right w:val="none" w:sz="0" w:space="0" w:color="auto"/>
          </w:divBdr>
        </w:div>
        <w:div w:id="1053426093">
          <w:marLeft w:val="0"/>
          <w:marRight w:val="0"/>
          <w:marTop w:val="0"/>
          <w:marBottom w:val="0"/>
          <w:divBdr>
            <w:top w:val="none" w:sz="0" w:space="0" w:color="auto"/>
            <w:left w:val="none" w:sz="0" w:space="0" w:color="auto"/>
            <w:bottom w:val="none" w:sz="0" w:space="0" w:color="auto"/>
            <w:right w:val="none" w:sz="0" w:space="0" w:color="auto"/>
          </w:divBdr>
        </w:div>
        <w:div w:id="1324972889">
          <w:marLeft w:val="0"/>
          <w:marRight w:val="0"/>
          <w:marTop w:val="0"/>
          <w:marBottom w:val="0"/>
          <w:divBdr>
            <w:top w:val="none" w:sz="0" w:space="0" w:color="auto"/>
            <w:left w:val="none" w:sz="0" w:space="0" w:color="auto"/>
            <w:bottom w:val="none" w:sz="0" w:space="0" w:color="auto"/>
            <w:right w:val="none" w:sz="0" w:space="0" w:color="auto"/>
          </w:divBdr>
        </w:div>
        <w:div w:id="959871931">
          <w:marLeft w:val="0"/>
          <w:marRight w:val="0"/>
          <w:marTop w:val="0"/>
          <w:marBottom w:val="0"/>
          <w:divBdr>
            <w:top w:val="none" w:sz="0" w:space="0" w:color="auto"/>
            <w:left w:val="none" w:sz="0" w:space="0" w:color="auto"/>
            <w:bottom w:val="none" w:sz="0" w:space="0" w:color="auto"/>
            <w:right w:val="none" w:sz="0" w:space="0" w:color="auto"/>
          </w:divBdr>
        </w:div>
        <w:div w:id="1524855920">
          <w:marLeft w:val="0"/>
          <w:marRight w:val="0"/>
          <w:marTop w:val="0"/>
          <w:marBottom w:val="0"/>
          <w:divBdr>
            <w:top w:val="none" w:sz="0" w:space="0" w:color="auto"/>
            <w:left w:val="none" w:sz="0" w:space="0" w:color="auto"/>
            <w:bottom w:val="none" w:sz="0" w:space="0" w:color="auto"/>
            <w:right w:val="none" w:sz="0" w:space="0" w:color="auto"/>
          </w:divBdr>
        </w:div>
        <w:div w:id="74743577">
          <w:marLeft w:val="0"/>
          <w:marRight w:val="0"/>
          <w:marTop w:val="0"/>
          <w:marBottom w:val="0"/>
          <w:divBdr>
            <w:top w:val="none" w:sz="0" w:space="0" w:color="auto"/>
            <w:left w:val="none" w:sz="0" w:space="0" w:color="auto"/>
            <w:bottom w:val="none" w:sz="0" w:space="0" w:color="auto"/>
            <w:right w:val="none" w:sz="0" w:space="0" w:color="auto"/>
          </w:divBdr>
        </w:div>
        <w:div w:id="64451693">
          <w:marLeft w:val="0"/>
          <w:marRight w:val="0"/>
          <w:marTop w:val="0"/>
          <w:marBottom w:val="0"/>
          <w:divBdr>
            <w:top w:val="none" w:sz="0" w:space="0" w:color="auto"/>
            <w:left w:val="none" w:sz="0" w:space="0" w:color="auto"/>
            <w:bottom w:val="none" w:sz="0" w:space="0" w:color="auto"/>
            <w:right w:val="none" w:sz="0" w:space="0" w:color="auto"/>
          </w:divBdr>
        </w:div>
        <w:div w:id="1389840128">
          <w:marLeft w:val="0"/>
          <w:marRight w:val="0"/>
          <w:marTop w:val="0"/>
          <w:marBottom w:val="0"/>
          <w:divBdr>
            <w:top w:val="none" w:sz="0" w:space="0" w:color="auto"/>
            <w:left w:val="none" w:sz="0" w:space="0" w:color="auto"/>
            <w:bottom w:val="none" w:sz="0" w:space="0" w:color="auto"/>
            <w:right w:val="none" w:sz="0" w:space="0" w:color="auto"/>
          </w:divBdr>
        </w:div>
        <w:div w:id="1553419124">
          <w:marLeft w:val="0"/>
          <w:marRight w:val="0"/>
          <w:marTop w:val="0"/>
          <w:marBottom w:val="0"/>
          <w:divBdr>
            <w:top w:val="none" w:sz="0" w:space="0" w:color="auto"/>
            <w:left w:val="none" w:sz="0" w:space="0" w:color="auto"/>
            <w:bottom w:val="none" w:sz="0" w:space="0" w:color="auto"/>
            <w:right w:val="none" w:sz="0" w:space="0" w:color="auto"/>
          </w:divBdr>
        </w:div>
        <w:div w:id="848448512">
          <w:marLeft w:val="0"/>
          <w:marRight w:val="0"/>
          <w:marTop w:val="0"/>
          <w:marBottom w:val="0"/>
          <w:divBdr>
            <w:top w:val="none" w:sz="0" w:space="0" w:color="auto"/>
            <w:left w:val="none" w:sz="0" w:space="0" w:color="auto"/>
            <w:bottom w:val="none" w:sz="0" w:space="0" w:color="auto"/>
            <w:right w:val="none" w:sz="0" w:space="0" w:color="auto"/>
          </w:divBdr>
        </w:div>
        <w:div w:id="1025712544">
          <w:marLeft w:val="0"/>
          <w:marRight w:val="0"/>
          <w:marTop w:val="0"/>
          <w:marBottom w:val="0"/>
          <w:divBdr>
            <w:top w:val="none" w:sz="0" w:space="0" w:color="auto"/>
            <w:left w:val="none" w:sz="0" w:space="0" w:color="auto"/>
            <w:bottom w:val="none" w:sz="0" w:space="0" w:color="auto"/>
            <w:right w:val="none" w:sz="0" w:space="0" w:color="auto"/>
          </w:divBdr>
        </w:div>
        <w:div w:id="304160949">
          <w:marLeft w:val="0"/>
          <w:marRight w:val="0"/>
          <w:marTop w:val="0"/>
          <w:marBottom w:val="0"/>
          <w:divBdr>
            <w:top w:val="none" w:sz="0" w:space="0" w:color="auto"/>
            <w:left w:val="none" w:sz="0" w:space="0" w:color="auto"/>
            <w:bottom w:val="none" w:sz="0" w:space="0" w:color="auto"/>
            <w:right w:val="none" w:sz="0" w:space="0" w:color="auto"/>
          </w:divBdr>
        </w:div>
        <w:div w:id="1211191063">
          <w:marLeft w:val="0"/>
          <w:marRight w:val="0"/>
          <w:marTop w:val="0"/>
          <w:marBottom w:val="0"/>
          <w:divBdr>
            <w:top w:val="none" w:sz="0" w:space="0" w:color="auto"/>
            <w:left w:val="none" w:sz="0" w:space="0" w:color="auto"/>
            <w:bottom w:val="none" w:sz="0" w:space="0" w:color="auto"/>
            <w:right w:val="none" w:sz="0" w:space="0" w:color="auto"/>
          </w:divBdr>
        </w:div>
        <w:div w:id="1083918810">
          <w:marLeft w:val="0"/>
          <w:marRight w:val="0"/>
          <w:marTop w:val="0"/>
          <w:marBottom w:val="0"/>
          <w:divBdr>
            <w:top w:val="none" w:sz="0" w:space="0" w:color="auto"/>
            <w:left w:val="none" w:sz="0" w:space="0" w:color="auto"/>
            <w:bottom w:val="none" w:sz="0" w:space="0" w:color="auto"/>
            <w:right w:val="none" w:sz="0" w:space="0" w:color="auto"/>
          </w:divBdr>
        </w:div>
        <w:div w:id="1487896515">
          <w:marLeft w:val="0"/>
          <w:marRight w:val="0"/>
          <w:marTop w:val="0"/>
          <w:marBottom w:val="0"/>
          <w:divBdr>
            <w:top w:val="none" w:sz="0" w:space="0" w:color="auto"/>
            <w:left w:val="none" w:sz="0" w:space="0" w:color="auto"/>
            <w:bottom w:val="none" w:sz="0" w:space="0" w:color="auto"/>
            <w:right w:val="none" w:sz="0" w:space="0" w:color="auto"/>
          </w:divBdr>
        </w:div>
        <w:div w:id="338385877">
          <w:marLeft w:val="0"/>
          <w:marRight w:val="0"/>
          <w:marTop w:val="0"/>
          <w:marBottom w:val="0"/>
          <w:divBdr>
            <w:top w:val="none" w:sz="0" w:space="0" w:color="auto"/>
            <w:left w:val="none" w:sz="0" w:space="0" w:color="auto"/>
            <w:bottom w:val="none" w:sz="0" w:space="0" w:color="auto"/>
            <w:right w:val="none" w:sz="0" w:space="0" w:color="auto"/>
          </w:divBdr>
        </w:div>
      </w:divsChild>
    </w:div>
    <w:div w:id="389304104">
      <w:bodyDiv w:val="1"/>
      <w:marLeft w:val="0"/>
      <w:marRight w:val="0"/>
      <w:marTop w:val="0"/>
      <w:marBottom w:val="0"/>
      <w:divBdr>
        <w:top w:val="none" w:sz="0" w:space="0" w:color="auto"/>
        <w:left w:val="none" w:sz="0" w:space="0" w:color="auto"/>
        <w:bottom w:val="none" w:sz="0" w:space="0" w:color="auto"/>
        <w:right w:val="none" w:sz="0" w:space="0" w:color="auto"/>
      </w:divBdr>
    </w:div>
    <w:div w:id="431051739">
      <w:bodyDiv w:val="1"/>
      <w:marLeft w:val="0"/>
      <w:marRight w:val="0"/>
      <w:marTop w:val="0"/>
      <w:marBottom w:val="0"/>
      <w:divBdr>
        <w:top w:val="none" w:sz="0" w:space="0" w:color="auto"/>
        <w:left w:val="none" w:sz="0" w:space="0" w:color="auto"/>
        <w:bottom w:val="none" w:sz="0" w:space="0" w:color="auto"/>
        <w:right w:val="none" w:sz="0" w:space="0" w:color="auto"/>
      </w:divBdr>
    </w:div>
    <w:div w:id="507213005">
      <w:bodyDiv w:val="1"/>
      <w:marLeft w:val="0"/>
      <w:marRight w:val="0"/>
      <w:marTop w:val="0"/>
      <w:marBottom w:val="0"/>
      <w:divBdr>
        <w:top w:val="none" w:sz="0" w:space="0" w:color="auto"/>
        <w:left w:val="none" w:sz="0" w:space="0" w:color="auto"/>
        <w:bottom w:val="none" w:sz="0" w:space="0" w:color="auto"/>
        <w:right w:val="none" w:sz="0" w:space="0" w:color="auto"/>
      </w:divBdr>
    </w:div>
    <w:div w:id="524296129">
      <w:bodyDiv w:val="1"/>
      <w:marLeft w:val="0"/>
      <w:marRight w:val="0"/>
      <w:marTop w:val="0"/>
      <w:marBottom w:val="0"/>
      <w:divBdr>
        <w:top w:val="none" w:sz="0" w:space="0" w:color="auto"/>
        <w:left w:val="none" w:sz="0" w:space="0" w:color="auto"/>
        <w:bottom w:val="none" w:sz="0" w:space="0" w:color="auto"/>
        <w:right w:val="none" w:sz="0" w:space="0" w:color="auto"/>
      </w:divBdr>
    </w:div>
    <w:div w:id="572473987">
      <w:bodyDiv w:val="1"/>
      <w:marLeft w:val="0"/>
      <w:marRight w:val="0"/>
      <w:marTop w:val="0"/>
      <w:marBottom w:val="0"/>
      <w:divBdr>
        <w:top w:val="none" w:sz="0" w:space="0" w:color="auto"/>
        <w:left w:val="none" w:sz="0" w:space="0" w:color="auto"/>
        <w:bottom w:val="none" w:sz="0" w:space="0" w:color="auto"/>
        <w:right w:val="none" w:sz="0" w:space="0" w:color="auto"/>
      </w:divBdr>
    </w:div>
    <w:div w:id="618996154">
      <w:bodyDiv w:val="1"/>
      <w:marLeft w:val="0"/>
      <w:marRight w:val="0"/>
      <w:marTop w:val="0"/>
      <w:marBottom w:val="0"/>
      <w:divBdr>
        <w:top w:val="none" w:sz="0" w:space="0" w:color="auto"/>
        <w:left w:val="none" w:sz="0" w:space="0" w:color="auto"/>
        <w:bottom w:val="none" w:sz="0" w:space="0" w:color="auto"/>
        <w:right w:val="none" w:sz="0" w:space="0" w:color="auto"/>
      </w:divBdr>
    </w:div>
    <w:div w:id="688024826">
      <w:bodyDiv w:val="1"/>
      <w:marLeft w:val="0"/>
      <w:marRight w:val="0"/>
      <w:marTop w:val="0"/>
      <w:marBottom w:val="0"/>
      <w:divBdr>
        <w:top w:val="none" w:sz="0" w:space="0" w:color="auto"/>
        <w:left w:val="none" w:sz="0" w:space="0" w:color="auto"/>
        <w:bottom w:val="none" w:sz="0" w:space="0" w:color="auto"/>
        <w:right w:val="none" w:sz="0" w:space="0" w:color="auto"/>
      </w:divBdr>
    </w:div>
    <w:div w:id="706226334">
      <w:bodyDiv w:val="1"/>
      <w:marLeft w:val="0"/>
      <w:marRight w:val="0"/>
      <w:marTop w:val="0"/>
      <w:marBottom w:val="0"/>
      <w:divBdr>
        <w:top w:val="none" w:sz="0" w:space="0" w:color="auto"/>
        <w:left w:val="none" w:sz="0" w:space="0" w:color="auto"/>
        <w:bottom w:val="none" w:sz="0" w:space="0" w:color="auto"/>
        <w:right w:val="none" w:sz="0" w:space="0" w:color="auto"/>
      </w:divBdr>
    </w:div>
    <w:div w:id="734934731">
      <w:bodyDiv w:val="1"/>
      <w:marLeft w:val="0"/>
      <w:marRight w:val="0"/>
      <w:marTop w:val="0"/>
      <w:marBottom w:val="0"/>
      <w:divBdr>
        <w:top w:val="none" w:sz="0" w:space="0" w:color="auto"/>
        <w:left w:val="none" w:sz="0" w:space="0" w:color="auto"/>
        <w:bottom w:val="none" w:sz="0" w:space="0" w:color="auto"/>
        <w:right w:val="none" w:sz="0" w:space="0" w:color="auto"/>
      </w:divBdr>
    </w:div>
    <w:div w:id="847672786">
      <w:bodyDiv w:val="1"/>
      <w:marLeft w:val="0"/>
      <w:marRight w:val="0"/>
      <w:marTop w:val="0"/>
      <w:marBottom w:val="0"/>
      <w:divBdr>
        <w:top w:val="none" w:sz="0" w:space="0" w:color="auto"/>
        <w:left w:val="none" w:sz="0" w:space="0" w:color="auto"/>
        <w:bottom w:val="none" w:sz="0" w:space="0" w:color="auto"/>
        <w:right w:val="none" w:sz="0" w:space="0" w:color="auto"/>
      </w:divBdr>
    </w:div>
    <w:div w:id="921917363">
      <w:bodyDiv w:val="1"/>
      <w:marLeft w:val="0"/>
      <w:marRight w:val="0"/>
      <w:marTop w:val="0"/>
      <w:marBottom w:val="0"/>
      <w:divBdr>
        <w:top w:val="none" w:sz="0" w:space="0" w:color="auto"/>
        <w:left w:val="none" w:sz="0" w:space="0" w:color="auto"/>
        <w:bottom w:val="none" w:sz="0" w:space="0" w:color="auto"/>
        <w:right w:val="none" w:sz="0" w:space="0" w:color="auto"/>
      </w:divBdr>
    </w:div>
    <w:div w:id="1180006836">
      <w:bodyDiv w:val="1"/>
      <w:marLeft w:val="0"/>
      <w:marRight w:val="0"/>
      <w:marTop w:val="0"/>
      <w:marBottom w:val="0"/>
      <w:divBdr>
        <w:top w:val="none" w:sz="0" w:space="0" w:color="auto"/>
        <w:left w:val="none" w:sz="0" w:space="0" w:color="auto"/>
        <w:bottom w:val="none" w:sz="0" w:space="0" w:color="auto"/>
        <w:right w:val="none" w:sz="0" w:space="0" w:color="auto"/>
      </w:divBdr>
    </w:div>
    <w:div w:id="1205362659">
      <w:bodyDiv w:val="1"/>
      <w:marLeft w:val="0"/>
      <w:marRight w:val="0"/>
      <w:marTop w:val="0"/>
      <w:marBottom w:val="0"/>
      <w:divBdr>
        <w:top w:val="none" w:sz="0" w:space="0" w:color="auto"/>
        <w:left w:val="none" w:sz="0" w:space="0" w:color="auto"/>
        <w:bottom w:val="none" w:sz="0" w:space="0" w:color="auto"/>
        <w:right w:val="none" w:sz="0" w:space="0" w:color="auto"/>
      </w:divBdr>
    </w:div>
    <w:div w:id="1251506744">
      <w:bodyDiv w:val="1"/>
      <w:marLeft w:val="0"/>
      <w:marRight w:val="0"/>
      <w:marTop w:val="0"/>
      <w:marBottom w:val="0"/>
      <w:divBdr>
        <w:top w:val="none" w:sz="0" w:space="0" w:color="auto"/>
        <w:left w:val="none" w:sz="0" w:space="0" w:color="auto"/>
        <w:bottom w:val="none" w:sz="0" w:space="0" w:color="auto"/>
        <w:right w:val="none" w:sz="0" w:space="0" w:color="auto"/>
      </w:divBdr>
    </w:div>
    <w:div w:id="1284773207">
      <w:bodyDiv w:val="1"/>
      <w:marLeft w:val="0"/>
      <w:marRight w:val="0"/>
      <w:marTop w:val="0"/>
      <w:marBottom w:val="0"/>
      <w:divBdr>
        <w:top w:val="none" w:sz="0" w:space="0" w:color="auto"/>
        <w:left w:val="none" w:sz="0" w:space="0" w:color="auto"/>
        <w:bottom w:val="none" w:sz="0" w:space="0" w:color="auto"/>
        <w:right w:val="none" w:sz="0" w:space="0" w:color="auto"/>
      </w:divBdr>
    </w:div>
    <w:div w:id="1312370109">
      <w:bodyDiv w:val="1"/>
      <w:marLeft w:val="0"/>
      <w:marRight w:val="0"/>
      <w:marTop w:val="0"/>
      <w:marBottom w:val="0"/>
      <w:divBdr>
        <w:top w:val="none" w:sz="0" w:space="0" w:color="auto"/>
        <w:left w:val="none" w:sz="0" w:space="0" w:color="auto"/>
        <w:bottom w:val="none" w:sz="0" w:space="0" w:color="auto"/>
        <w:right w:val="none" w:sz="0" w:space="0" w:color="auto"/>
      </w:divBdr>
    </w:div>
    <w:div w:id="1320231238">
      <w:bodyDiv w:val="1"/>
      <w:marLeft w:val="0"/>
      <w:marRight w:val="0"/>
      <w:marTop w:val="0"/>
      <w:marBottom w:val="0"/>
      <w:divBdr>
        <w:top w:val="none" w:sz="0" w:space="0" w:color="auto"/>
        <w:left w:val="none" w:sz="0" w:space="0" w:color="auto"/>
        <w:bottom w:val="none" w:sz="0" w:space="0" w:color="auto"/>
        <w:right w:val="none" w:sz="0" w:space="0" w:color="auto"/>
      </w:divBdr>
    </w:div>
    <w:div w:id="1339771974">
      <w:bodyDiv w:val="1"/>
      <w:marLeft w:val="0"/>
      <w:marRight w:val="0"/>
      <w:marTop w:val="0"/>
      <w:marBottom w:val="0"/>
      <w:divBdr>
        <w:top w:val="none" w:sz="0" w:space="0" w:color="auto"/>
        <w:left w:val="none" w:sz="0" w:space="0" w:color="auto"/>
        <w:bottom w:val="none" w:sz="0" w:space="0" w:color="auto"/>
        <w:right w:val="none" w:sz="0" w:space="0" w:color="auto"/>
      </w:divBdr>
    </w:div>
    <w:div w:id="1510098545">
      <w:bodyDiv w:val="1"/>
      <w:marLeft w:val="0"/>
      <w:marRight w:val="0"/>
      <w:marTop w:val="0"/>
      <w:marBottom w:val="0"/>
      <w:divBdr>
        <w:top w:val="none" w:sz="0" w:space="0" w:color="auto"/>
        <w:left w:val="none" w:sz="0" w:space="0" w:color="auto"/>
        <w:bottom w:val="none" w:sz="0" w:space="0" w:color="auto"/>
        <w:right w:val="none" w:sz="0" w:space="0" w:color="auto"/>
      </w:divBdr>
    </w:div>
    <w:div w:id="1603762691">
      <w:bodyDiv w:val="1"/>
      <w:marLeft w:val="0"/>
      <w:marRight w:val="0"/>
      <w:marTop w:val="0"/>
      <w:marBottom w:val="0"/>
      <w:divBdr>
        <w:top w:val="none" w:sz="0" w:space="0" w:color="auto"/>
        <w:left w:val="none" w:sz="0" w:space="0" w:color="auto"/>
        <w:bottom w:val="none" w:sz="0" w:space="0" w:color="auto"/>
        <w:right w:val="none" w:sz="0" w:space="0" w:color="auto"/>
      </w:divBdr>
    </w:div>
    <w:div w:id="1615018762">
      <w:bodyDiv w:val="1"/>
      <w:marLeft w:val="0"/>
      <w:marRight w:val="0"/>
      <w:marTop w:val="0"/>
      <w:marBottom w:val="0"/>
      <w:divBdr>
        <w:top w:val="none" w:sz="0" w:space="0" w:color="auto"/>
        <w:left w:val="none" w:sz="0" w:space="0" w:color="auto"/>
        <w:bottom w:val="none" w:sz="0" w:space="0" w:color="auto"/>
        <w:right w:val="none" w:sz="0" w:space="0" w:color="auto"/>
      </w:divBdr>
    </w:div>
    <w:div w:id="1748991107">
      <w:bodyDiv w:val="1"/>
      <w:marLeft w:val="0"/>
      <w:marRight w:val="0"/>
      <w:marTop w:val="0"/>
      <w:marBottom w:val="0"/>
      <w:divBdr>
        <w:top w:val="none" w:sz="0" w:space="0" w:color="auto"/>
        <w:left w:val="none" w:sz="0" w:space="0" w:color="auto"/>
        <w:bottom w:val="none" w:sz="0" w:space="0" w:color="auto"/>
        <w:right w:val="none" w:sz="0" w:space="0" w:color="auto"/>
      </w:divBdr>
    </w:div>
    <w:div w:id="1835146266">
      <w:bodyDiv w:val="1"/>
      <w:marLeft w:val="0"/>
      <w:marRight w:val="0"/>
      <w:marTop w:val="0"/>
      <w:marBottom w:val="0"/>
      <w:divBdr>
        <w:top w:val="none" w:sz="0" w:space="0" w:color="auto"/>
        <w:left w:val="none" w:sz="0" w:space="0" w:color="auto"/>
        <w:bottom w:val="none" w:sz="0" w:space="0" w:color="auto"/>
        <w:right w:val="none" w:sz="0" w:space="0" w:color="auto"/>
      </w:divBdr>
    </w:div>
    <w:div w:id="1894850151">
      <w:bodyDiv w:val="1"/>
      <w:marLeft w:val="0"/>
      <w:marRight w:val="0"/>
      <w:marTop w:val="0"/>
      <w:marBottom w:val="0"/>
      <w:divBdr>
        <w:top w:val="none" w:sz="0" w:space="0" w:color="auto"/>
        <w:left w:val="none" w:sz="0" w:space="0" w:color="auto"/>
        <w:bottom w:val="none" w:sz="0" w:space="0" w:color="auto"/>
        <w:right w:val="none" w:sz="0" w:space="0" w:color="auto"/>
      </w:divBdr>
    </w:div>
    <w:div w:id="1933469420">
      <w:bodyDiv w:val="1"/>
      <w:marLeft w:val="0"/>
      <w:marRight w:val="0"/>
      <w:marTop w:val="0"/>
      <w:marBottom w:val="0"/>
      <w:divBdr>
        <w:top w:val="none" w:sz="0" w:space="0" w:color="auto"/>
        <w:left w:val="none" w:sz="0" w:space="0" w:color="auto"/>
        <w:bottom w:val="none" w:sz="0" w:space="0" w:color="auto"/>
        <w:right w:val="none" w:sz="0" w:space="0" w:color="auto"/>
      </w:divBdr>
    </w:div>
    <w:div w:id="212560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3213F-1DB5-4BD7-B3FA-1411E972D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1804</TotalTime>
  <Pages>26</Pages>
  <Words>5632</Words>
  <Characters>32109</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Описательный отчет</vt:lpstr>
    </vt:vector>
  </TitlesOfParts>
  <Company>Sovintechnika</Company>
  <LinksUpToDate>false</LinksUpToDate>
  <CharactersWithSpaces>37666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Описательный отчет</dc:title>
  <dc:subject/>
  <dc:creator>таня</dc:creator>
  <cp:keywords/>
  <dc:description/>
  <cp:lastModifiedBy>Компьютер</cp:lastModifiedBy>
  <cp:revision>307</cp:revision>
  <cp:lastPrinted>2023-03-31T08:16:00Z</cp:lastPrinted>
  <dcterms:created xsi:type="dcterms:W3CDTF">2018-04-10T04:58:00Z</dcterms:created>
  <dcterms:modified xsi:type="dcterms:W3CDTF">2023-03-31T08:20:00Z</dcterms:modified>
</cp:coreProperties>
</file>